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BE5F1" w:themeColor="accent1" w:themeTint="33"/>
  <w:body>
    <w:p w14:paraId="1C178458" w14:textId="77777777" w:rsidR="00891042" w:rsidRDefault="007B6CDF">
      <w:pPr>
        <w:pBdr>
          <w:top w:val="nil"/>
          <w:left w:val="nil"/>
          <w:bottom w:val="nil"/>
          <w:right w:val="nil"/>
          <w:between w:val="nil"/>
        </w:pBdr>
        <w:jc w:val="center"/>
        <w:rPr>
          <w:rFonts w:ascii="Quantify" w:eastAsia="Quantify" w:hAnsi="Quantify" w:cs="Quantify"/>
          <w:sz w:val="56"/>
          <w:szCs w:val="56"/>
        </w:rPr>
      </w:pPr>
      <w:r>
        <w:rPr>
          <w:sz w:val="32"/>
          <w:szCs w:val="32"/>
        </w:rPr>
        <w:t>The</w:t>
      </w:r>
      <w:r>
        <w:rPr>
          <w:rFonts w:ascii="Quantify" w:eastAsia="Quantify" w:hAnsi="Quantify" w:cs="Quantify"/>
          <w:sz w:val="56"/>
          <w:szCs w:val="56"/>
        </w:rPr>
        <w:t xml:space="preserve"> Cake website</w:t>
      </w:r>
    </w:p>
    <w:p w14:paraId="4D3CF7AA" w14:textId="77777777" w:rsidR="00891042" w:rsidRDefault="007B6CDF">
      <w:pPr>
        <w:jc w:val="center"/>
        <w:rPr>
          <w:sz w:val="32"/>
          <w:szCs w:val="32"/>
        </w:rPr>
      </w:pPr>
      <w:r>
        <w:rPr>
          <w:sz w:val="32"/>
          <w:szCs w:val="32"/>
        </w:rPr>
        <w:t>E-Project</w:t>
      </w:r>
    </w:p>
    <w:p w14:paraId="36F60A7A" w14:textId="77777777" w:rsidR="00891042" w:rsidRDefault="007B6CDF">
      <w:pPr>
        <w:jc w:val="center"/>
        <w:rPr>
          <w:sz w:val="32"/>
          <w:szCs w:val="32"/>
        </w:rPr>
      </w:pPr>
      <w:r>
        <w:rPr>
          <w:sz w:val="32"/>
          <w:szCs w:val="32"/>
        </w:rPr>
        <w:t>Developer Guide</w:t>
      </w:r>
    </w:p>
    <w:p w14:paraId="17FCBC5F" w14:textId="77777777" w:rsidR="00891042" w:rsidRDefault="007B6CDF">
      <w:pPr>
        <w:jc w:val="center"/>
        <w:rPr>
          <w:sz w:val="36"/>
          <w:szCs w:val="36"/>
        </w:rPr>
      </w:pPr>
      <w:r>
        <w:rPr>
          <w:sz w:val="36"/>
          <w:szCs w:val="36"/>
        </w:rPr>
        <w:t>Group Members</w:t>
      </w:r>
    </w:p>
    <w:tbl>
      <w:tblPr>
        <w:tblStyle w:val="GridTable2-Accent6"/>
        <w:tblW w:w="9120" w:type="dxa"/>
        <w:tblLayout w:type="fixed"/>
        <w:tblLook w:val="04A0" w:firstRow="1" w:lastRow="0" w:firstColumn="1" w:lastColumn="0" w:noHBand="0" w:noVBand="1"/>
      </w:tblPr>
      <w:tblGrid>
        <w:gridCol w:w="4560"/>
        <w:gridCol w:w="4560"/>
      </w:tblGrid>
      <w:tr w:rsidR="00891042" w14:paraId="0A278351" w14:textId="77777777" w:rsidTr="007B6CDF">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Pr>
          <w:p w14:paraId="55D33804" w14:textId="77777777" w:rsidR="00891042" w:rsidRDefault="007B6CDF">
            <w:pPr>
              <w:tabs>
                <w:tab w:val="center" w:pos="2172"/>
                <w:tab w:val="right" w:pos="4344"/>
              </w:tabs>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ab/>
              <w:t>Enrollment ID</w:t>
            </w:r>
            <w:r>
              <w:rPr>
                <w:rFonts w:ascii="Bahnschrift Light SemiCondensed" w:eastAsia="Bahnschrift Light SemiCondensed" w:hAnsi="Bahnschrift Light SemiCondensed" w:cs="Bahnschrift Light SemiCondensed"/>
                <w:sz w:val="36"/>
                <w:szCs w:val="36"/>
              </w:rPr>
              <w:tab/>
            </w:r>
          </w:p>
        </w:tc>
        <w:tc>
          <w:tcPr>
            <w:tcW w:w="4560" w:type="dxa"/>
          </w:tcPr>
          <w:p w14:paraId="2318D170" w14:textId="77777777" w:rsidR="00891042" w:rsidRDefault="007B6CDF">
            <w:pPr>
              <w:jc w:val="center"/>
              <w:cnfStyle w:val="100000000000" w:firstRow="1" w:lastRow="0" w:firstColumn="0" w:lastColumn="0" w:oddVBand="0" w:evenVBand="0" w:oddHBand="0"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r>
              <w:rPr>
                <w:rFonts w:ascii="Bahnschrift Light SemiCondensed" w:eastAsia="Bahnschrift Light SemiCondensed" w:hAnsi="Bahnschrift Light SemiCondensed" w:cs="Bahnschrift Light SemiCondensed"/>
                <w:sz w:val="36"/>
                <w:szCs w:val="36"/>
              </w:rPr>
              <w:t>Name</w:t>
            </w:r>
          </w:p>
        </w:tc>
      </w:tr>
      <w:tr w:rsidR="00891042" w14:paraId="77C2702F" w14:textId="77777777" w:rsidTr="007B6CDF">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60" w:type="dxa"/>
          </w:tcPr>
          <w:p w14:paraId="28E574CC" w14:textId="77777777" w:rsidR="00891042" w:rsidRDefault="007B6CDF">
            <w:pPr>
              <w:jc w:val="center"/>
              <w:rPr>
                <w:rFonts w:ascii="Bahnschrift Light SemiCondensed" w:eastAsia="Bahnschrift Light SemiCondensed" w:hAnsi="Bahnschrift Light SemiCondensed" w:cs="Bahnschrift Light SemiCondensed"/>
                <w:sz w:val="50"/>
                <w:szCs w:val="50"/>
              </w:rPr>
            </w:pPr>
            <w:r>
              <w:rPr>
                <w:sz w:val="34"/>
                <w:szCs w:val="34"/>
              </w:rPr>
              <w:t>Student1418191</w:t>
            </w:r>
          </w:p>
        </w:tc>
        <w:tc>
          <w:tcPr>
            <w:tcW w:w="4560" w:type="dxa"/>
          </w:tcPr>
          <w:p w14:paraId="05BE7CB2" w14:textId="77777777" w:rsidR="00891042" w:rsidRDefault="007B6CDF">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ARFA SIDDIQUI</w:t>
            </w:r>
          </w:p>
        </w:tc>
      </w:tr>
      <w:tr w:rsidR="00891042" w14:paraId="153A6355" w14:textId="77777777" w:rsidTr="007B6CDF">
        <w:trPr>
          <w:trHeight w:val="615"/>
        </w:trPr>
        <w:tc>
          <w:tcPr>
            <w:cnfStyle w:val="001000000000" w:firstRow="0" w:lastRow="0" w:firstColumn="1" w:lastColumn="0" w:oddVBand="0" w:evenVBand="0" w:oddHBand="0" w:evenHBand="0" w:firstRowFirstColumn="0" w:firstRowLastColumn="0" w:lastRowFirstColumn="0" w:lastRowLastColumn="0"/>
            <w:tcW w:w="4560" w:type="dxa"/>
          </w:tcPr>
          <w:p w14:paraId="7956ABC3" w14:textId="77777777" w:rsidR="00891042" w:rsidRDefault="007B6CDF">
            <w:pPr>
              <w:jc w:val="center"/>
              <w:rPr>
                <w:rFonts w:ascii="Bahnschrift Light SemiCondensed" w:eastAsia="Bahnschrift Light SemiCondensed" w:hAnsi="Bahnschrift Light SemiCondensed" w:cs="Bahnschrift Light SemiCondensed"/>
                <w:sz w:val="50"/>
                <w:szCs w:val="50"/>
              </w:rPr>
            </w:pPr>
            <w:r>
              <w:rPr>
                <w:sz w:val="34"/>
                <w:szCs w:val="34"/>
              </w:rPr>
              <w:t>Student1417672</w:t>
            </w:r>
          </w:p>
        </w:tc>
        <w:tc>
          <w:tcPr>
            <w:tcW w:w="4560" w:type="dxa"/>
          </w:tcPr>
          <w:p w14:paraId="0D085F3D" w14:textId="77777777" w:rsidR="00891042" w:rsidRDefault="007B6CDF">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AYESH BHATTI</w:t>
            </w:r>
          </w:p>
        </w:tc>
      </w:tr>
      <w:tr w:rsidR="00891042" w14:paraId="2E0DB062" w14:textId="77777777" w:rsidTr="007B6CDF">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560" w:type="dxa"/>
          </w:tcPr>
          <w:p w14:paraId="7C0161E2" w14:textId="77777777" w:rsidR="00891042" w:rsidRDefault="007B6CDF">
            <w:pPr>
              <w:jc w:val="center"/>
              <w:rPr>
                <w:rFonts w:ascii="Bahnschrift Light SemiCondensed" w:eastAsia="Bahnschrift Light SemiCondensed" w:hAnsi="Bahnschrift Light SemiCondensed" w:cs="Bahnschrift Light SemiCondensed"/>
                <w:sz w:val="50"/>
                <w:szCs w:val="50"/>
              </w:rPr>
            </w:pPr>
            <w:r>
              <w:rPr>
                <w:sz w:val="34"/>
                <w:szCs w:val="34"/>
              </w:rPr>
              <w:t>Student1417943</w:t>
            </w:r>
          </w:p>
        </w:tc>
        <w:tc>
          <w:tcPr>
            <w:tcW w:w="4560" w:type="dxa"/>
          </w:tcPr>
          <w:p w14:paraId="5C15092B" w14:textId="77777777" w:rsidR="00891042" w:rsidRDefault="007B6CDF">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ABDUL REHMAN NOOR</w:t>
            </w:r>
          </w:p>
        </w:tc>
      </w:tr>
      <w:tr w:rsidR="00891042" w14:paraId="6B8CB448" w14:textId="77777777" w:rsidTr="007B6CDF">
        <w:tc>
          <w:tcPr>
            <w:cnfStyle w:val="001000000000" w:firstRow="0" w:lastRow="0" w:firstColumn="1" w:lastColumn="0" w:oddVBand="0" w:evenVBand="0" w:oddHBand="0" w:evenHBand="0" w:firstRowFirstColumn="0" w:firstRowLastColumn="0" w:lastRowFirstColumn="0" w:lastRowLastColumn="0"/>
            <w:tcW w:w="4560" w:type="dxa"/>
          </w:tcPr>
          <w:p w14:paraId="5E345972" w14:textId="77777777" w:rsidR="00891042" w:rsidRDefault="00891042">
            <w:pPr>
              <w:jc w:val="center"/>
              <w:rPr>
                <w:rFonts w:ascii="Bahnschrift Light SemiCondensed" w:eastAsia="Bahnschrift Light SemiCondensed" w:hAnsi="Bahnschrift Light SemiCondensed" w:cs="Bahnschrift Light SemiCondensed"/>
                <w:sz w:val="36"/>
                <w:szCs w:val="36"/>
              </w:rPr>
            </w:pPr>
            <w:bookmarkStart w:id="0" w:name="_GoBack"/>
            <w:bookmarkEnd w:id="0"/>
          </w:p>
        </w:tc>
        <w:tc>
          <w:tcPr>
            <w:tcW w:w="4560" w:type="dxa"/>
          </w:tcPr>
          <w:p w14:paraId="19584CF3" w14:textId="77777777" w:rsidR="00891042" w:rsidRDefault="00891042">
            <w:pPr>
              <w:jc w:val="center"/>
              <w:cnfStyle w:val="000000000000" w:firstRow="0" w:lastRow="0" w:firstColumn="0" w:lastColumn="0" w:oddVBand="0" w:evenVBand="0" w:oddHBand="0" w:evenHBand="0" w:firstRowFirstColumn="0" w:firstRowLastColumn="0" w:lastRowFirstColumn="0" w:lastRowLastColumn="0"/>
              <w:rPr>
                <w:rFonts w:ascii="Bahnschrift Light SemiCondensed" w:eastAsia="Bahnschrift Light SemiCondensed" w:hAnsi="Bahnschrift Light SemiCondensed" w:cs="Bahnschrift Light SemiCondensed"/>
                <w:sz w:val="36"/>
                <w:szCs w:val="36"/>
              </w:rPr>
            </w:pPr>
          </w:p>
        </w:tc>
      </w:tr>
    </w:tbl>
    <w:p w14:paraId="0FED1C3B" w14:textId="77777777" w:rsidR="00891042" w:rsidRDefault="00891042">
      <w:pPr>
        <w:rPr>
          <w:rFonts w:ascii="Bahnschrift Light SemiCondensed" w:eastAsia="Bahnschrift Light SemiCondensed" w:hAnsi="Bahnschrift Light SemiCondensed" w:cs="Bahnschrift Light SemiCondensed"/>
          <w:b/>
          <w:sz w:val="72"/>
          <w:szCs w:val="72"/>
        </w:rPr>
      </w:pPr>
    </w:p>
    <w:p w14:paraId="1660B078" w14:textId="77777777" w:rsidR="00891042" w:rsidRDefault="007B6CDF">
      <w:pPr>
        <w:jc w:val="center"/>
        <w:rPr>
          <w:rFonts w:ascii="Bahnschrift Light SemiCondensed" w:eastAsia="Bahnschrift Light SemiCondensed" w:hAnsi="Bahnschrift Light SemiCondensed" w:cs="Bahnschrift Light SemiCondensed"/>
          <w:b/>
          <w:sz w:val="48"/>
          <w:szCs w:val="48"/>
        </w:rPr>
      </w:pPr>
      <w:r>
        <w:rPr>
          <w:rFonts w:ascii="Bahnschrift Light SemiCondensed" w:eastAsia="Bahnschrift Light SemiCondensed" w:hAnsi="Bahnschrift Light SemiCondensed" w:cs="Bahnschrift Light SemiCondensed"/>
          <w:b/>
          <w:sz w:val="48"/>
          <w:szCs w:val="48"/>
        </w:rPr>
        <w:t xml:space="preserve">Group: </w:t>
      </w:r>
      <w:r>
        <w:rPr>
          <w:rFonts w:ascii="Bahnschrift Light SemiCondensed" w:eastAsia="Bahnschrift Light SemiCondensed" w:hAnsi="Bahnschrift Light SemiCondensed" w:cs="Bahnschrift Light SemiCondensed"/>
          <w:sz w:val="48"/>
          <w:szCs w:val="48"/>
        </w:rPr>
        <w:t>A</w:t>
      </w:r>
    </w:p>
    <w:p w14:paraId="165EA571" w14:textId="77777777" w:rsidR="00891042" w:rsidRDefault="007B6CDF">
      <w:pPr>
        <w:jc w:val="center"/>
        <w:rPr>
          <w:rFonts w:ascii="Bahnschrift Light SemiCondensed" w:eastAsia="Bahnschrift Light SemiCondensed" w:hAnsi="Bahnschrift Light SemiCondensed" w:cs="Bahnschrift Light SemiCondensed"/>
          <w:sz w:val="48"/>
          <w:szCs w:val="48"/>
        </w:rPr>
      </w:pPr>
      <w:r>
        <w:rPr>
          <w:rFonts w:ascii="Bahnschrift Light SemiCondensed" w:eastAsia="Bahnschrift Light SemiCondensed" w:hAnsi="Bahnschrift Light SemiCondensed" w:cs="Bahnschrift Light SemiCondensed"/>
          <w:b/>
          <w:sz w:val="48"/>
          <w:szCs w:val="48"/>
        </w:rPr>
        <w:t>Curriculum:</w:t>
      </w:r>
      <w:r>
        <w:rPr>
          <w:rFonts w:ascii="Bahnschrift Light SemiCondensed" w:eastAsia="Bahnschrift Light SemiCondensed" w:hAnsi="Bahnschrift Light SemiCondensed" w:cs="Bahnschrift Light SemiCondensed"/>
          <w:sz w:val="48"/>
          <w:szCs w:val="48"/>
        </w:rPr>
        <w:t xml:space="preserve"> 7062</w:t>
      </w:r>
    </w:p>
    <w:p w14:paraId="47FD9C38" w14:textId="77777777" w:rsidR="00891042" w:rsidRDefault="007B6CDF">
      <w:pPr>
        <w:jc w:val="center"/>
        <w:rPr>
          <w:rFonts w:ascii="Bahnschrift Light SemiCondensed" w:eastAsia="Bahnschrift Light SemiCondensed" w:hAnsi="Bahnschrift Light SemiCondensed" w:cs="Bahnschrift Light SemiCondensed"/>
          <w:sz w:val="48"/>
          <w:szCs w:val="48"/>
        </w:rPr>
      </w:pPr>
      <w:r>
        <w:rPr>
          <w:rFonts w:ascii="Bahnschrift Light SemiCondensed" w:eastAsia="Bahnschrift Light SemiCondensed" w:hAnsi="Bahnschrift Light SemiCondensed" w:cs="Bahnschrift Light SemiCondensed"/>
          <w:b/>
          <w:sz w:val="48"/>
          <w:szCs w:val="48"/>
        </w:rPr>
        <w:t>Semester:</w:t>
      </w:r>
      <w:r>
        <w:rPr>
          <w:rFonts w:ascii="Bahnschrift Light SemiCondensed" w:eastAsia="Bahnschrift Light SemiCondensed" w:hAnsi="Bahnschrift Light SemiCondensed" w:cs="Bahnschrift Light SemiCondensed"/>
          <w:sz w:val="48"/>
          <w:szCs w:val="48"/>
        </w:rPr>
        <w:t xml:space="preserve"> CPISM</w:t>
      </w:r>
    </w:p>
    <w:p w14:paraId="675EE4B6" w14:textId="77777777" w:rsidR="00891042" w:rsidRDefault="007B6CDF">
      <w:pPr>
        <w:jc w:val="center"/>
        <w:rPr>
          <w:rFonts w:ascii="Bahnschrift Light SemiCondensed" w:eastAsia="Bahnschrift Light SemiCondensed" w:hAnsi="Bahnschrift Light SemiCondensed" w:cs="Bahnschrift Light SemiCondensed"/>
          <w:sz w:val="48"/>
          <w:szCs w:val="48"/>
        </w:rPr>
      </w:pPr>
      <w:r>
        <w:rPr>
          <w:rFonts w:ascii="Bahnschrift Light SemiCondensed" w:eastAsia="Bahnschrift Light SemiCondensed" w:hAnsi="Bahnschrift Light SemiCondensed" w:cs="Bahnschrift Light SemiCondensed"/>
          <w:b/>
          <w:sz w:val="48"/>
          <w:szCs w:val="48"/>
        </w:rPr>
        <w:t>Supervisor:</w:t>
      </w:r>
      <w:r>
        <w:rPr>
          <w:rFonts w:ascii="Bahnschrift Light SemiCondensed" w:eastAsia="Bahnschrift Light SemiCondensed" w:hAnsi="Bahnschrift Light SemiCondensed" w:cs="Bahnschrift Light SemiCondensed"/>
          <w:sz w:val="48"/>
          <w:szCs w:val="48"/>
        </w:rPr>
        <w:t xml:space="preserve"> Sir Shahryar</w:t>
      </w:r>
    </w:p>
    <w:p w14:paraId="3E790830" w14:textId="77777777" w:rsidR="00891042" w:rsidRDefault="007B6CDF">
      <w:pPr>
        <w:jc w:val="center"/>
        <w:rPr>
          <w:rFonts w:ascii="Bahnschrift Light SemiCondensed" w:eastAsia="Bahnschrift Light SemiCondensed" w:hAnsi="Bahnschrift Light SemiCondensed" w:cs="Bahnschrift Light SemiCondensed"/>
          <w:sz w:val="48"/>
          <w:szCs w:val="48"/>
        </w:rPr>
      </w:pPr>
      <w:r>
        <w:rPr>
          <w:noProof/>
        </w:rPr>
        <w:drawing>
          <wp:anchor distT="0" distB="0" distL="114300" distR="114300" simplePos="0" relativeHeight="251658240" behindDoc="0" locked="0" layoutInCell="1" hidden="0" allowOverlap="1" wp14:anchorId="095B277A" wp14:editId="090618CA">
            <wp:simplePos x="0" y="0"/>
            <wp:positionH relativeFrom="column">
              <wp:posOffset>3</wp:posOffset>
            </wp:positionH>
            <wp:positionV relativeFrom="paragraph">
              <wp:posOffset>561027</wp:posOffset>
            </wp:positionV>
            <wp:extent cx="6120108" cy="1543792"/>
            <wp:effectExtent l="0" t="0" r="0" b="0"/>
            <wp:wrapSquare wrapText="bothSides" distT="0" distB="0" distL="114300" distR="114300"/>
            <wp:docPr id="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
                    <a:srcRect/>
                    <a:stretch>
                      <a:fillRect/>
                    </a:stretch>
                  </pic:blipFill>
                  <pic:spPr>
                    <a:xfrm>
                      <a:off x="0" y="0"/>
                      <a:ext cx="6120108" cy="1543792"/>
                    </a:xfrm>
                    <a:prstGeom prst="rect">
                      <a:avLst/>
                    </a:prstGeom>
                    <a:ln/>
                  </pic:spPr>
                </pic:pic>
              </a:graphicData>
            </a:graphic>
          </wp:anchor>
        </w:drawing>
      </w:r>
    </w:p>
    <w:p w14:paraId="443BECC2" w14:textId="77777777" w:rsidR="00891042" w:rsidRDefault="00891042">
      <w:pPr>
        <w:jc w:val="center"/>
        <w:rPr>
          <w:rFonts w:ascii="Quantify" w:eastAsia="Quantify" w:hAnsi="Quantify" w:cs="Quantify"/>
          <w:b/>
          <w:color w:val="4C2B18"/>
          <w:sz w:val="44"/>
          <w:szCs w:val="44"/>
        </w:rPr>
      </w:pPr>
    </w:p>
    <w:p w14:paraId="49F6A7B7" w14:textId="77777777" w:rsidR="00891042" w:rsidRDefault="007B6CDF">
      <w:pPr>
        <w:jc w:val="center"/>
        <w:rPr>
          <w:rFonts w:ascii="Prata" w:eastAsia="Prata" w:hAnsi="Prata" w:cs="Prata"/>
          <w:color w:val="4C2B18"/>
          <w:sz w:val="28"/>
          <w:szCs w:val="28"/>
        </w:rPr>
      </w:pPr>
      <w:r>
        <w:rPr>
          <w:rFonts w:ascii="Quantify" w:eastAsia="Quantify" w:hAnsi="Quantify" w:cs="Quantify"/>
          <w:b/>
          <w:color w:val="4C2B18"/>
          <w:sz w:val="44"/>
          <w:szCs w:val="44"/>
        </w:rPr>
        <w:lastRenderedPageBreak/>
        <w:t>Certificate of Recognition</w:t>
      </w:r>
    </w:p>
    <w:p w14:paraId="168CFE23" w14:textId="77777777" w:rsidR="00891042" w:rsidRDefault="007B6CDF">
      <w:pPr>
        <w:jc w:val="center"/>
        <w:rPr>
          <w:rFonts w:ascii="Prata" w:eastAsia="Prata" w:hAnsi="Prata" w:cs="Prata"/>
          <w:color w:val="4C2B18"/>
          <w:sz w:val="36"/>
          <w:szCs w:val="36"/>
        </w:rPr>
      </w:pPr>
      <w:r>
        <w:rPr>
          <w:rFonts w:ascii="Prata" w:eastAsia="Prata" w:hAnsi="Prata" w:cs="Prata"/>
          <w:color w:val="4C2B18"/>
          <w:sz w:val="36"/>
          <w:szCs w:val="36"/>
        </w:rPr>
        <w:t>This certificate is awarded to the makers of the Cake for their outstanding contributions to the world of baked goods and parties.</w:t>
      </w:r>
    </w:p>
    <w:p w14:paraId="39FE3259" w14:textId="77777777" w:rsidR="00891042" w:rsidRDefault="007B6CDF">
      <w:pPr>
        <w:jc w:val="center"/>
        <w:rPr>
          <w:rFonts w:ascii="Quantify" w:eastAsia="Quantify" w:hAnsi="Quantify" w:cs="Quantify"/>
          <w:b/>
          <w:color w:val="4C2B18"/>
          <w:sz w:val="44"/>
          <w:szCs w:val="44"/>
        </w:rPr>
      </w:pPr>
      <w:r>
        <w:rPr>
          <w:rFonts w:ascii="Prata" w:eastAsia="Prata" w:hAnsi="Prata" w:cs="Prata"/>
          <w:color w:val="4C2B18"/>
          <w:sz w:val="36"/>
          <w:szCs w:val="36"/>
        </w:rPr>
        <w:t>Their dedication to providing a joy ride of tasty goods to their customers and accurate, up-to-date information about their p</w:t>
      </w:r>
      <w:r>
        <w:rPr>
          <w:rFonts w:ascii="Prata" w:eastAsia="Prata" w:hAnsi="Prata" w:cs="Prata"/>
          <w:color w:val="4C2B18"/>
          <w:sz w:val="36"/>
          <w:szCs w:val="36"/>
        </w:rPr>
        <w:t>roducts. The website's delicate design shows their motives to celebrate any event.</w:t>
      </w:r>
    </w:p>
    <w:p w14:paraId="67DE4B8F" w14:textId="77777777" w:rsidR="00891042" w:rsidRDefault="00891042">
      <w:pPr>
        <w:jc w:val="both"/>
        <w:rPr>
          <w:rFonts w:ascii="Prata" w:eastAsia="Prata" w:hAnsi="Prata" w:cs="Prata"/>
          <w:color w:val="4C2B18"/>
          <w:sz w:val="36"/>
          <w:szCs w:val="36"/>
        </w:rPr>
      </w:pPr>
    </w:p>
    <w:p w14:paraId="560594E0" w14:textId="77777777" w:rsidR="00891042" w:rsidRDefault="007B6CDF">
      <w:pPr>
        <w:jc w:val="both"/>
        <w:rPr>
          <w:rFonts w:ascii="Prata" w:eastAsia="Prata" w:hAnsi="Prata" w:cs="Prata"/>
          <w:color w:val="4C2B18"/>
          <w:sz w:val="36"/>
          <w:szCs w:val="36"/>
        </w:rPr>
      </w:pPr>
      <w:r>
        <w:rPr>
          <w:rFonts w:ascii="Prata" w:eastAsia="Prata" w:hAnsi="Prata" w:cs="Prata"/>
          <w:color w:val="4C2B18"/>
          <w:sz w:val="36"/>
          <w:szCs w:val="36"/>
        </w:rPr>
        <w:t>Presented on:                   February 8,2023.</w:t>
      </w:r>
    </w:p>
    <w:p w14:paraId="2F2D2CBE" w14:textId="77777777" w:rsidR="00891042" w:rsidRDefault="00891042">
      <w:pPr>
        <w:jc w:val="both"/>
        <w:rPr>
          <w:rFonts w:ascii="Prata" w:eastAsia="Prata" w:hAnsi="Prata" w:cs="Prata"/>
          <w:color w:val="4C2B18"/>
          <w:sz w:val="36"/>
          <w:szCs w:val="36"/>
        </w:rPr>
      </w:pPr>
    </w:p>
    <w:p w14:paraId="731A46EB" w14:textId="77777777" w:rsidR="00891042" w:rsidRDefault="007B6CDF">
      <w:pPr>
        <w:jc w:val="both"/>
        <w:rPr>
          <w:rFonts w:ascii="Prata" w:eastAsia="Prata" w:hAnsi="Prata" w:cs="Prata"/>
          <w:color w:val="4C2B18"/>
          <w:sz w:val="36"/>
          <w:szCs w:val="36"/>
        </w:rPr>
      </w:pPr>
      <w:r>
        <w:rPr>
          <w:rFonts w:ascii="Prata" w:eastAsia="Prata" w:hAnsi="Prata" w:cs="Prata"/>
          <w:color w:val="4C2B18"/>
          <w:sz w:val="36"/>
          <w:szCs w:val="36"/>
        </w:rPr>
        <w:t>Authorized Signature:  ______________________________</w:t>
      </w:r>
    </w:p>
    <w:p w14:paraId="521F93AA" w14:textId="77777777" w:rsidR="00891042" w:rsidRDefault="00891042">
      <w:pPr>
        <w:jc w:val="center"/>
        <w:rPr>
          <w:rFonts w:ascii="Quantify" w:eastAsia="Quantify" w:hAnsi="Quantify" w:cs="Quantify"/>
          <w:b/>
          <w:color w:val="4C2B18"/>
          <w:sz w:val="44"/>
          <w:szCs w:val="44"/>
        </w:rPr>
      </w:pPr>
    </w:p>
    <w:p w14:paraId="2070C8FC" w14:textId="77777777" w:rsidR="00891042" w:rsidRDefault="00891042">
      <w:pPr>
        <w:jc w:val="center"/>
        <w:rPr>
          <w:rFonts w:ascii="Quantify" w:eastAsia="Quantify" w:hAnsi="Quantify" w:cs="Quantify"/>
          <w:b/>
          <w:color w:val="4C2B18"/>
          <w:sz w:val="44"/>
          <w:szCs w:val="44"/>
        </w:rPr>
      </w:pPr>
    </w:p>
    <w:p w14:paraId="21DB386D" w14:textId="77777777" w:rsidR="00891042" w:rsidRDefault="00891042">
      <w:pPr>
        <w:jc w:val="center"/>
        <w:rPr>
          <w:rFonts w:ascii="Quantify" w:eastAsia="Quantify" w:hAnsi="Quantify" w:cs="Quantify"/>
          <w:b/>
          <w:color w:val="4C2B18"/>
          <w:sz w:val="44"/>
          <w:szCs w:val="44"/>
        </w:rPr>
      </w:pPr>
    </w:p>
    <w:p w14:paraId="72106F02" w14:textId="77777777" w:rsidR="00891042" w:rsidRDefault="00891042">
      <w:pPr>
        <w:jc w:val="center"/>
        <w:rPr>
          <w:rFonts w:ascii="Quantify" w:eastAsia="Quantify" w:hAnsi="Quantify" w:cs="Quantify"/>
          <w:b/>
          <w:color w:val="4C2B18"/>
          <w:sz w:val="44"/>
          <w:szCs w:val="44"/>
        </w:rPr>
      </w:pPr>
    </w:p>
    <w:p w14:paraId="7B7F8F84" w14:textId="77777777" w:rsidR="00891042" w:rsidRDefault="00891042">
      <w:pPr>
        <w:jc w:val="center"/>
        <w:rPr>
          <w:rFonts w:ascii="Quantify" w:eastAsia="Quantify" w:hAnsi="Quantify" w:cs="Quantify"/>
          <w:b/>
          <w:color w:val="4C2B18"/>
          <w:sz w:val="44"/>
          <w:szCs w:val="44"/>
        </w:rPr>
      </w:pPr>
    </w:p>
    <w:p w14:paraId="67B1BB74" w14:textId="77777777" w:rsidR="00891042" w:rsidRDefault="00891042">
      <w:pPr>
        <w:jc w:val="center"/>
        <w:rPr>
          <w:rFonts w:ascii="Quantify" w:eastAsia="Quantify" w:hAnsi="Quantify" w:cs="Quantify"/>
          <w:b/>
          <w:color w:val="4C2B18"/>
          <w:sz w:val="44"/>
          <w:szCs w:val="44"/>
        </w:rPr>
      </w:pPr>
    </w:p>
    <w:p w14:paraId="28713EC3" w14:textId="77777777" w:rsidR="00891042" w:rsidRDefault="00891042">
      <w:pPr>
        <w:jc w:val="center"/>
        <w:rPr>
          <w:rFonts w:ascii="Quantify" w:eastAsia="Quantify" w:hAnsi="Quantify" w:cs="Quantify"/>
          <w:b/>
          <w:color w:val="4C2B18"/>
          <w:sz w:val="44"/>
          <w:szCs w:val="44"/>
        </w:rPr>
      </w:pPr>
    </w:p>
    <w:p w14:paraId="1B818EB7" w14:textId="77777777" w:rsidR="00891042" w:rsidRDefault="00891042">
      <w:pPr>
        <w:jc w:val="center"/>
        <w:rPr>
          <w:rFonts w:ascii="Quantify" w:eastAsia="Quantify" w:hAnsi="Quantify" w:cs="Quantify"/>
          <w:b/>
          <w:color w:val="4C2B18"/>
          <w:sz w:val="44"/>
          <w:szCs w:val="44"/>
        </w:rPr>
      </w:pPr>
    </w:p>
    <w:p w14:paraId="544CCE15" w14:textId="77777777" w:rsidR="00891042" w:rsidRDefault="007B6CDF">
      <w:pPr>
        <w:jc w:val="center"/>
        <w:rPr>
          <w:rFonts w:ascii="Prata" w:eastAsia="Prata" w:hAnsi="Prata" w:cs="Prata"/>
          <w:color w:val="4C2B18"/>
          <w:sz w:val="36"/>
          <w:szCs w:val="36"/>
        </w:rPr>
      </w:pPr>
      <w:r>
        <w:rPr>
          <w:rFonts w:ascii="Quantify" w:eastAsia="Quantify" w:hAnsi="Quantify" w:cs="Quantify"/>
          <w:b/>
          <w:color w:val="4C2B18"/>
          <w:sz w:val="44"/>
          <w:szCs w:val="44"/>
        </w:rPr>
        <w:lastRenderedPageBreak/>
        <w:t>Acknowledgements</w:t>
      </w:r>
    </w:p>
    <w:p w14:paraId="218AE009"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We would like to express our sincere gratit</w:t>
      </w:r>
      <w:r>
        <w:rPr>
          <w:rFonts w:ascii="Prata" w:eastAsia="Prata" w:hAnsi="Prata" w:cs="Prata"/>
          <w:color w:val="4C2B18"/>
          <w:sz w:val="28"/>
          <w:szCs w:val="28"/>
        </w:rPr>
        <w:t>ude to everyone who has contributed to the successful completion of this project.</w:t>
      </w:r>
    </w:p>
    <w:p w14:paraId="67C17C07"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 xml:space="preserve">Our heartfelt thanks go to </w:t>
      </w:r>
      <w:r>
        <w:rPr>
          <w:rFonts w:ascii="Prata" w:eastAsia="Prata" w:hAnsi="Prata" w:cs="Prata"/>
          <w:b/>
          <w:color w:val="4C2B18"/>
          <w:sz w:val="28"/>
          <w:szCs w:val="28"/>
          <w:u w:val="single"/>
        </w:rPr>
        <w:t>Sir Shahryar</w:t>
      </w:r>
      <w:r>
        <w:rPr>
          <w:rFonts w:ascii="Prata" w:eastAsia="Prata" w:hAnsi="Prata" w:cs="Prata"/>
          <w:color w:val="4C2B18"/>
          <w:sz w:val="28"/>
          <w:szCs w:val="28"/>
        </w:rPr>
        <w:t xml:space="preserve">   for providing invaluable guidance and support throughout the entire process.</w:t>
      </w:r>
    </w:p>
    <w:p w14:paraId="04C012AE"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We are deeply grateful to our colleagues and team members for their hard work, dedication, and collaboration. Their efforts have been instrumental in bringing this project to fruition.</w:t>
      </w:r>
    </w:p>
    <w:p w14:paraId="57995388"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We would also like to thank our families for their love and support, wh</w:t>
      </w:r>
      <w:r>
        <w:rPr>
          <w:rFonts w:ascii="Prata" w:eastAsia="Prata" w:hAnsi="Prata" w:cs="Prata"/>
          <w:color w:val="4C2B18"/>
          <w:sz w:val="28"/>
          <w:szCs w:val="28"/>
        </w:rPr>
        <w:t>ich has allowed us to stay focused and motivated.</w:t>
      </w:r>
    </w:p>
    <w:p w14:paraId="30267CB2"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Finally, we extend our thanks to all those who have provided us with the resources and opportunities necessary to complete this project.</w:t>
      </w:r>
    </w:p>
    <w:p w14:paraId="4F8A8EE8"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This project would not have been possible without the help and suppor</w:t>
      </w:r>
      <w:r>
        <w:rPr>
          <w:rFonts w:ascii="Prata" w:eastAsia="Prata" w:hAnsi="Prata" w:cs="Prata"/>
          <w:color w:val="4C2B18"/>
          <w:sz w:val="28"/>
          <w:szCs w:val="28"/>
        </w:rPr>
        <w:t>t of all of you. Thank you.</w:t>
      </w:r>
    </w:p>
    <w:p w14:paraId="119936BF" w14:textId="77777777" w:rsidR="00891042" w:rsidRDefault="00891042">
      <w:pPr>
        <w:spacing w:line="276" w:lineRule="auto"/>
        <w:jc w:val="center"/>
        <w:rPr>
          <w:rFonts w:ascii="Bahnschrift Light SemiCondensed" w:eastAsia="Bahnschrift Light SemiCondensed" w:hAnsi="Bahnschrift Light SemiCondensed" w:cs="Bahnschrift Light SemiCondensed"/>
          <w:color w:val="4C2B18"/>
          <w:sz w:val="32"/>
          <w:szCs w:val="32"/>
        </w:rPr>
      </w:pPr>
    </w:p>
    <w:p w14:paraId="3DD5F668" w14:textId="77777777" w:rsidR="00891042" w:rsidRDefault="00891042">
      <w:pPr>
        <w:jc w:val="center"/>
        <w:rPr>
          <w:rFonts w:ascii="Quantify" w:eastAsia="Quantify" w:hAnsi="Quantify" w:cs="Quantify"/>
          <w:b/>
          <w:color w:val="4C2B18"/>
          <w:sz w:val="44"/>
          <w:szCs w:val="44"/>
        </w:rPr>
      </w:pPr>
    </w:p>
    <w:p w14:paraId="545AD663" w14:textId="77777777" w:rsidR="00891042" w:rsidRDefault="00891042">
      <w:pPr>
        <w:jc w:val="center"/>
        <w:rPr>
          <w:rFonts w:ascii="Quantify" w:eastAsia="Quantify" w:hAnsi="Quantify" w:cs="Quantify"/>
          <w:b/>
          <w:color w:val="4C2B18"/>
          <w:sz w:val="44"/>
          <w:szCs w:val="44"/>
        </w:rPr>
      </w:pPr>
    </w:p>
    <w:p w14:paraId="3BDF6F4E" w14:textId="77777777" w:rsidR="00891042" w:rsidRDefault="00891042">
      <w:pPr>
        <w:jc w:val="center"/>
        <w:rPr>
          <w:rFonts w:ascii="Quantify" w:eastAsia="Quantify" w:hAnsi="Quantify" w:cs="Quantify"/>
          <w:b/>
          <w:color w:val="4C2B18"/>
          <w:sz w:val="44"/>
          <w:szCs w:val="44"/>
        </w:rPr>
      </w:pPr>
    </w:p>
    <w:p w14:paraId="05BDC6ED" w14:textId="77777777" w:rsidR="00891042" w:rsidRDefault="00891042">
      <w:pPr>
        <w:jc w:val="center"/>
        <w:rPr>
          <w:rFonts w:ascii="Quantify" w:eastAsia="Quantify" w:hAnsi="Quantify" w:cs="Quantify"/>
          <w:b/>
          <w:color w:val="4C2B18"/>
          <w:sz w:val="44"/>
          <w:szCs w:val="44"/>
        </w:rPr>
      </w:pPr>
    </w:p>
    <w:p w14:paraId="5C851F6E" w14:textId="77777777" w:rsidR="00891042" w:rsidRDefault="00891042">
      <w:pPr>
        <w:jc w:val="center"/>
        <w:rPr>
          <w:rFonts w:ascii="Quantify" w:eastAsia="Quantify" w:hAnsi="Quantify" w:cs="Quantify"/>
          <w:b/>
          <w:color w:val="4C2B18"/>
          <w:sz w:val="44"/>
          <w:szCs w:val="44"/>
        </w:rPr>
      </w:pPr>
    </w:p>
    <w:p w14:paraId="7A1394AD" w14:textId="77777777" w:rsidR="00891042" w:rsidRDefault="00891042">
      <w:pPr>
        <w:jc w:val="center"/>
        <w:rPr>
          <w:rFonts w:ascii="Quantify" w:eastAsia="Quantify" w:hAnsi="Quantify" w:cs="Quantify"/>
          <w:b/>
          <w:color w:val="4C2B18"/>
          <w:sz w:val="44"/>
          <w:szCs w:val="44"/>
        </w:rPr>
      </w:pPr>
    </w:p>
    <w:p w14:paraId="5C3BA942" w14:textId="77777777" w:rsidR="00891042" w:rsidRDefault="00891042">
      <w:pPr>
        <w:jc w:val="center"/>
        <w:rPr>
          <w:rFonts w:ascii="Quantify" w:eastAsia="Quantify" w:hAnsi="Quantify" w:cs="Quantify"/>
          <w:b/>
          <w:color w:val="4C2B18"/>
          <w:sz w:val="44"/>
          <w:szCs w:val="44"/>
        </w:rPr>
      </w:pPr>
    </w:p>
    <w:p w14:paraId="77D91EEB" w14:textId="77777777" w:rsidR="00891042" w:rsidRDefault="00891042">
      <w:pPr>
        <w:jc w:val="center"/>
        <w:rPr>
          <w:rFonts w:ascii="Quantify" w:eastAsia="Quantify" w:hAnsi="Quantify" w:cs="Quantify"/>
          <w:b/>
          <w:color w:val="4C2B18"/>
          <w:sz w:val="44"/>
          <w:szCs w:val="44"/>
        </w:rPr>
      </w:pPr>
    </w:p>
    <w:p w14:paraId="5F840452" w14:textId="77777777" w:rsidR="00891042" w:rsidRDefault="007B6CDF">
      <w:pPr>
        <w:jc w:val="center"/>
        <w:rPr>
          <w:rFonts w:ascii="Quantify" w:eastAsia="Quantify" w:hAnsi="Quantify" w:cs="Quantify"/>
          <w:b/>
          <w:color w:val="4C2B18"/>
          <w:sz w:val="44"/>
          <w:szCs w:val="44"/>
        </w:rPr>
      </w:pPr>
      <w:r>
        <w:rPr>
          <w:rFonts w:ascii="Quantify" w:eastAsia="Quantify" w:hAnsi="Quantify" w:cs="Quantify"/>
          <w:b/>
          <w:color w:val="4C2B18"/>
          <w:sz w:val="44"/>
          <w:szCs w:val="44"/>
        </w:rPr>
        <w:lastRenderedPageBreak/>
        <w:t>Synopsis</w:t>
      </w:r>
    </w:p>
    <w:p w14:paraId="66A6ADCE" w14:textId="77777777" w:rsidR="00891042" w:rsidRDefault="007B6CDF">
      <w:pPr>
        <w:jc w:val="center"/>
        <w:rPr>
          <w:rFonts w:ascii="Libre Baskerville" w:eastAsia="Libre Baskerville" w:hAnsi="Libre Baskerville" w:cs="Libre Baskerville"/>
          <w:sz w:val="30"/>
          <w:szCs w:val="30"/>
        </w:rPr>
      </w:pPr>
      <w:r>
        <w:rPr>
          <w:rFonts w:ascii="Libre Baskerville" w:eastAsia="Libre Baskerville" w:hAnsi="Libre Baskerville" w:cs="Libre Baskerville"/>
          <w:sz w:val="32"/>
          <w:szCs w:val="32"/>
        </w:rPr>
        <w:t xml:space="preserve">The Cake is an infamous Bakery shop located around all round the country and is known for its deliciousness. We specialize in cakes, cupcakes, swiss rolls and custom-made cakes and cupcakes. </w:t>
      </w:r>
      <w:r>
        <w:rPr>
          <w:rFonts w:ascii="Libre Baskerville" w:eastAsia="Libre Baskerville" w:hAnsi="Libre Baskerville" w:cs="Libre Baskerville"/>
          <w:sz w:val="30"/>
          <w:szCs w:val="30"/>
        </w:rPr>
        <w:t>The Cake prides itself in the exceptional customer service and at</w:t>
      </w:r>
      <w:r>
        <w:rPr>
          <w:rFonts w:ascii="Libre Baskerville" w:eastAsia="Libre Baskerville" w:hAnsi="Libre Baskerville" w:cs="Libre Baskerville"/>
          <w:sz w:val="30"/>
          <w:szCs w:val="30"/>
        </w:rPr>
        <w:t>tention to detail to all the sweets we serve. The website features a wide range of services. It is a website that allows customers to check for various cakes available at the online store and purchase online. The Cake Online site consists of a list of Cake</w:t>
      </w:r>
      <w:r>
        <w:rPr>
          <w:rFonts w:ascii="Libre Baskerville" w:eastAsia="Libre Baskerville" w:hAnsi="Libre Baskerville" w:cs="Libre Baskerville"/>
          <w:sz w:val="30"/>
          <w:szCs w:val="30"/>
        </w:rPr>
        <w:t>s and bakery products displayed in various categories. The user may browse through these items as per categories. User has also the option for ordering custom cakes according to their requirements like cake’s flavor, size, shape and so on. Thus, the online</w:t>
      </w:r>
      <w:r>
        <w:rPr>
          <w:rFonts w:ascii="Libre Baskerville" w:eastAsia="Libre Baskerville" w:hAnsi="Libre Baskerville" w:cs="Libre Baskerville"/>
          <w:sz w:val="30"/>
          <w:szCs w:val="30"/>
        </w:rPr>
        <w:t xml:space="preserve"> Cake shopping site brings an entire cake shop online and makes it easy for both buyer and seller</w:t>
      </w:r>
      <w:r>
        <w:rPr>
          <w:rFonts w:ascii="Roboto" w:eastAsia="Roboto" w:hAnsi="Roboto" w:cs="Roboto"/>
          <w:sz w:val="30"/>
          <w:szCs w:val="30"/>
        </w:rPr>
        <w:t>.</w:t>
      </w:r>
    </w:p>
    <w:p w14:paraId="2366A6E2"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341CE6EC"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53D3B5C3"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7BF0E55C"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639BED5C"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6FEDD4D6"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120AFD99"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4AAF80C4"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49EBC328"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74AABB35"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54DCCCC0" w14:textId="77777777" w:rsidR="00891042" w:rsidRDefault="00891042">
      <w:pPr>
        <w:jc w:val="center"/>
        <w:rPr>
          <w:rFonts w:ascii="Bahnschrift Light SemiCondensed" w:eastAsia="Bahnschrift Light SemiCondensed" w:hAnsi="Bahnschrift Light SemiCondensed" w:cs="Bahnschrift Light SemiCondensed"/>
          <w:color w:val="4C2B18"/>
          <w:sz w:val="32"/>
          <w:szCs w:val="32"/>
        </w:rPr>
      </w:pPr>
    </w:p>
    <w:p w14:paraId="35A7BC30" w14:textId="77777777" w:rsidR="00891042" w:rsidRDefault="00891042">
      <w:pPr>
        <w:jc w:val="center"/>
        <w:rPr>
          <w:rFonts w:ascii="Quantify" w:eastAsia="Quantify" w:hAnsi="Quantify" w:cs="Quantify"/>
          <w:b/>
          <w:color w:val="4C2B18"/>
          <w:sz w:val="44"/>
          <w:szCs w:val="44"/>
        </w:rPr>
      </w:pPr>
    </w:p>
    <w:p w14:paraId="7EEB607D" w14:textId="77777777" w:rsidR="00891042" w:rsidRDefault="00891042">
      <w:pPr>
        <w:jc w:val="center"/>
        <w:rPr>
          <w:rFonts w:ascii="Quantify" w:eastAsia="Quantify" w:hAnsi="Quantify" w:cs="Quantify"/>
          <w:b/>
          <w:color w:val="4C2B18"/>
          <w:sz w:val="44"/>
          <w:szCs w:val="44"/>
        </w:rPr>
      </w:pPr>
    </w:p>
    <w:p w14:paraId="26E1A08F" w14:textId="77777777" w:rsidR="00891042" w:rsidRDefault="007B6CDF">
      <w:pPr>
        <w:jc w:val="center"/>
        <w:rPr>
          <w:rFonts w:ascii="Prata" w:eastAsia="Prata" w:hAnsi="Prata" w:cs="Prata"/>
          <w:color w:val="4C2B18"/>
          <w:sz w:val="28"/>
          <w:szCs w:val="28"/>
        </w:rPr>
      </w:pPr>
      <w:r>
        <w:rPr>
          <w:rFonts w:ascii="Quantify" w:eastAsia="Quantify" w:hAnsi="Quantify" w:cs="Quantify"/>
          <w:b/>
          <w:color w:val="4C2B18"/>
          <w:sz w:val="44"/>
          <w:szCs w:val="44"/>
        </w:rPr>
        <w:t>Problem Statement</w:t>
      </w:r>
    </w:p>
    <w:p w14:paraId="38D95F3F"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To create an informative, interactive and business website for Cake manufacturers.</w:t>
      </w:r>
    </w:p>
    <w:p w14:paraId="0627D0CD"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The brand name is “The Cake” and the shop i</w:t>
      </w:r>
      <w:r>
        <w:rPr>
          <w:rFonts w:ascii="Prata" w:eastAsia="Prata" w:hAnsi="Prata" w:cs="Prata"/>
          <w:color w:val="4C2B18"/>
          <w:sz w:val="28"/>
          <w:szCs w:val="28"/>
        </w:rPr>
        <w:t>s located all over the country. The</w:t>
      </w:r>
    </w:p>
    <w:p w14:paraId="408204F1"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website has to be informative enough for the end users / viewers to know brief of</w:t>
      </w:r>
    </w:p>
    <w:p w14:paraId="57045B6E"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the various products and its prices and the availability.</w:t>
      </w:r>
    </w:p>
    <w:p w14:paraId="5D34688B"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You are supposed to create a website for them with the below mentioned</w:t>
      </w:r>
    </w:p>
    <w:p w14:paraId="3E9B97AE"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requirement specifications.</w:t>
      </w:r>
    </w:p>
    <w:p w14:paraId="7216B95C"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The website is to be developed for the Windows Platform using HTML5, JavaScript</w:t>
      </w:r>
    </w:p>
    <w:p w14:paraId="6CD205BD"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and Geolocation. The site should work well in all leading browsers including Chrome,</w:t>
      </w:r>
    </w:p>
    <w:p w14:paraId="503325A9" w14:textId="77777777" w:rsidR="00891042" w:rsidRDefault="007B6CDF">
      <w:pPr>
        <w:jc w:val="center"/>
        <w:rPr>
          <w:rFonts w:ascii="Prata" w:eastAsia="Prata" w:hAnsi="Prata" w:cs="Prata"/>
          <w:color w:val="4C2B18"/>
          <w:sz w:val="28"/>
          <w:szCs w:val="28"/>
        </w:rPr>
      </w:pPr>
      <w:r>
        <w:rPr>
          <w:rFonts w:ascii="Prata" w:eastAsia="Prata" w:hAnsi="Prata" w:cs="Prata"/>
          <w:color w:val="4C2B18"/>
          <w:sz w:val="28"/>
          <w:szCs w:val="28"/>
        </w:rPr>
        <w:t>IE, Firefox etc.</w:t>
      </w:r>
    </w:p>
    <w:p w14:paraId="5538A3ED" w14:textId="77777777" w:rsidR="00891042" w:rsidRDefault="00891042">
      <w:pPr>
        <w:jc w:val="both"/>
        <w:rPr>
          <w:rFonts w:ascii="Quantify" w:eastAsia="Quantify" w:hAnsi="Quantify" w:cs="Quantify"/>
          <w:color w:val="4C2B18"/>
          <w:sz w:val="40"/>
          <w:szCs w:val="40"/>
        </w:rPr>
      </w:pPr>
    </w:p>
    <w:p w14:paraId="78F5ABA3" w14:textId="77777777" w:rsidR="00891042" w:rsidRDefault="00891042">
      <w:pPr>
        <w:jc w:val="both"/>
        <w:rPr>
          <w:rFonts w:ascii="Quantify" w:eastAsia="Quantify" w:hAnsi="Quantify" w:cs="Quantify"/>
          <w:color w:val="4C2B18"/>
          <w:sz w:val="40"/>
          <w:szCs w:val="40"/>
        </w:rPr>
      </w:pPr>
    </w:p>
    <w:p w14:paraId="03C685AD" w14:textId="77777777" w:rsidR="00891042" w:rsidRDefault="00891042">
      <w:pPr>
        <w:jc w:val="both"/>
        <w:rPr>
          <w:rFonts w:ascii="Quantify" w:eastAsia="Quantify" w:hAnsi="Quantify" w:cs="Quantify"/>
          <w:color w:val="4C2B18"/>
          <w:sz w:val="40"/>
          <w:szCs w:val="40"/>
        </w:rPr>
      </w:pPr>
    </w:p>
    <w:p w14:paraId="72030241" w14:textId="77777777" w:rsidR="00891042" w:rsidRDefault="00891042">
      <w:pPr>
        <w:jc w:val="both"/>
        <w:rPr>
          <w:rFonts w:ascii="Quantify" w:eastAsia="Quantify" w:hAnsi="Quantify" w:cs="Quantify"/>
          <w:color w:val="4C2B18"/>
          <w:sz w:val="40"/>
          <w:szCs w:val="40"/>
        </w:rPr>
      </w:pPr>
    </w:p>
    <w:p w14:paraId="787A7198" w14:textId="77777777" w:rsidR="00891042" w:rsidRDefault="00891042">
      <w:pPr>
        <w:jc w:val="both"/>
        <w:rPr>
          <w:rFonts w:ascii="Quantify" w:eastAsia="Quantify" w:hAnsi="Quantify" w:cs="Quantify"/>
          <w:color w:val="4C2B18"/>
          <w:sz w:val="40"/>
          <w:szCs w:val="40"/>
        </w:rPr>
      </w:pPr>
    </w:p>
    <w:p w14:paraId="0C64C956" w14:textId="77777777" w:rsidR="00891042" w:rsidRDefault="00891042">
      <w:pPr>
        <w:jc w:val="both"/>
        <w:rPr>
          <w:rFonts w:ascii="Quantify" w:eastAsia="Quantify" w:hAnsi="Quantify" w:cs="Quantify"/>
          <w:color w:val="4C2B18"/>
          <w:sz w:val="40"/>
          <w:szCs w:val="40"/>
        </w:rPr>
      </w:pPr>
    </w:p>
    <w:p w14:paraId="118C9820" w14:textId="77777777" w:rsidR="00891042" w:rsidRDefault="00891042">
      <w:pPr>
        <w:jc w:val="both"/>
        <w:rPr>
          <w:rFonts w:ascii="Quantify" w:eastAsia="Quantify" w:hAnsi="Quantify" w:cs="Quantify"/>
          <w:color w:val="4C2B18"/>
          <w:sz w:val="40"/>
          <w:szCs w:val="40"/>
        </w:rPr>
      </w:pPr>
    </w:p>
    <w:p w14:paraId="59B4B9B9" w14:textId="77777777" w:rsidR="00891042" w:rsidRDefault="007B6CDF">
      <w:pPr>
        <w:jc w:val="center"/>
        <w:rPr>
          <w:rFonts w:ascii="Prata" w:eastAsia="Prata" w:hAnsi="Prata" w:cs="Prata"/>
          <w:b/>
          <w:color w:val="4C2B18"/>
          <w:sz w:val="36"/>
          <w:szCs w:val="36"/>
        </w:rPr>
      </w:pPr>
      <w:r>
        <w:rPr>
          <w:rFonts w:ascii="Prata" w:eastAsia="Prata" w:hAnsi="Prata" w:cs="Prata"/>
          <w:b/>
          <w:color w:val="4C2B18"/>
          <w:sz w:val="36"/>
          <w:szCs w:val="36"/>
        </w:rPr>
        <w:t>Requirement Specification:</w:t>
      </w:r>
    </w:p>
    <w:p w14:paraId="0545CD98" w14:textId="77777777" w:rsidR="00891042" w:rsidRDefault="00891042">
      <w:pPr>
        <w:jc w:val="center"/>
        <w:rPr>
          <w:rFonts w:ascii="Prata" w:eastAsia="Prata" w:hAnsi="Prata" w:cs="Prata"/>
          <w:b/>
          <w:color w:val="4C2B18"/>
          <w:sz w:val="36"/>
          <w:szCs w:val="36"/>
        </w:rPr>
      </w:pPr>
    </w:p>
    <w:p w14:paraId="61ECFC76" w14:textId="77777777" w:rsidR="00891042" w:rsidRDefault="007B6CDF">
      <w:pPr>
        <w:spacing w:after="0" w:line="240" w:lineRule="auto"/>
        <w:ind w:left="720"/>
        <w:jc w:val="center"/>
        <w:rPr>
          <w:rFonts w:ascii="Prata" w:eastAsia="Prata" w:hAnsi="Prata" w:cs="Prata"/>
          <w:color w:val="4C2B18"/>
          <w:sz w:val="28"/>
          <w:szCs w:val="28"/>
        </w:rPr>
      </w:pPr>
      <w:r>
        <w:rPr>
          <w:rFonts w:ascii="Prata" w:eastAsia="Prata" w:hAnsi="Prata" w:cs="Prata"/>
          <w:color w:val="4C2B18"/>
          <w:sz w:val="28"/>
          <w:szCs w:val="28"/>
        </w:rPr>
        <w:t>The website should cover the following links / pages:</w:t>
      </w:r>
    </w:p>
    <w:p w14:paraId="5B9E1634" w14:textId="77777777" w:rsidR="00891042" w:rsidRDefault="00891042">
      <w:pPr>
        <w:spacing w:after="0" w:line="240" w:lineRule="auto"/>
        <w:ind w:left="720"/>
        <w:jc w:val="center"/>
        <w:rPr>
          <w:rFonts w:ascii="Prata" w:eastAsia="Prata" w:hAnsi="Prata" w:cs="Prata"/>
          <w:color w:val="4C2B18"/>
          <w:sz w:val="28"/>
          <w:szCs w:val="28"/>
        </w:rPr>
      </w:pPr>
    </w:p>
    <w:p w14:paraId="5AC6B2D7"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 xml:space="preserve">Home page: The page should be designed with a banner at the top of the page. The home page should cover a brief description of the entire website /presentation as well as a </w:t>
      </w:r>
      <w:r>
        <w:rPr>
          <w:rFonts w:ascii="Prata" w:eastAsia="Prata" w:hAnsi="Prata" w:cs="Prata"/>
          <w:color w:val="4C2B18"/>
          <w:sz w:val="28"/>
          <w:szCs w:val="28"/>
        </w:rPr>
        <w:t>brief history of cake.</w:t>
      </w:r>
    </w:p>
    <w:p w14:paraId="13C7B5CE" w14:textId="77777777" w:rsidR="00891042" w:rsidRDefault="00891042">
      <w:pPr>
        <w:spacing w:after="0" w:line="240" w:lineRule="auto"/>
        <w:rPr>
          <w:rFonts w:ascii="Prata" w:eastAsia="Prata" w:hAnsi="Prata" w:cs="Prata"/>
          <w:color w:val="4C2B18"/>
          <w:sz w:val="28"/>
          <w:szCs w:val="28"/>
        </w:rPr>
      </w:pPr>
    </w:p>
    <w:p w14:paraId="6F964F30"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About us: divide the page into three sections vertically. Provide the</w:t>
      </w:r>
    </w:p>
    <w:p w14:paraId="7468DCD8"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foundation, mission and vision on these sections.</w:t>
      </w:r>
    </w:p>
    <w:p w14:paraId="75ED46C6" w14:textId="77777777" w:rsidR="00891042" w:rsidRDefault="00891042">
      <w:pPr>
        <w:spacing w:after="0" w:line="240" w:lineRule="auto"/>
        <w:ind w:left="1440"/>
        <w:jc w:val="center"/>
        <w:rPr>
          <w:rFonts w:ascii="Prata" w:eastAsia="Prata" w:hAnsi="Prata" w:cs="Prata"/>
          <w:color w:val="4C2B18"/>
          <w:sz w:val="28"/>
          <w:szCs w:val="28"/>
        </w:rPr>
      </w:pPr>
    </w:p>
    <w:p w14:paraId="2AC100F5"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All products: the product page should be designed with all the products /</w:t>
      </w:r>
    </w:p>
    <w:p w14:paraId="494E878D"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thumbnails along with brief details o</w:t>
      </w:r>
      <w:r>
        <w:rPr>
          <w:rFonts w:ascii="Prata" w:eastAsia="Prata" w:hAnsi="Prata" w:cs="Prata"/>
          <w:color w:val="4C2B18"/>
          <w:sz w:val="28"/>
          <w:szCs w:val="28"/>
        </w:rPr>
        <w:t>f the individual products, such as:</w:t>
      </w:r>
    </w:p>
    <w:p w14:paraId="64B3102D" w14:textId="77777777" w:rsidR="00891042" w:rsidRDefault="007B6CDF">
      <w:pPr>
        <w:numPr>
          <w:ilvl w:val="0"/>
          <w:numId w:val="1"/>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item code</w:t>
      </w:r>
    </w:p>
    <w:p w14:paraId="44807407" w14:textId="77777777" w:rsidR="00891042" w:rsidRDefault="007B6CDF">
      <w:pPr>
        <w:numPr>
          <w:ilvl w:val="0"/>
          <w:numId w:val="1"/>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Price</w:t>
      </w:r>
    </w:p>
    <w:p w14:paraId="0EEFF6AE" w14:textId="77777777" w:rsidR="00891042" w:rsidRDefault="007B6CDF">
      <w:pPr>
        <w:numPr>
          <w:ilvl w:val="0"/>
          <w:numId w:val="1"/>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Egg less/with Egg</w:t>
      </w:r>
    </w:p>
    <w:p w14:paraId="26D7254A" w14:textId="77777777" w:rsidR="00891042" w:rsidRDefault="007B6CDF">
      <w:pPr>
        <w:numPr>
          <w:ilvl w:val="0"/>
          <w:numId w:val="1"/>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Order button</w:t>
      </w:r>
    </w:p>
    <w:p w14:paraId="26BE4494" w14:textId="77777777" w:rsidR="00891042" w:rsidRDefault="00891042">
      <w:pPr>
        <w:spacing w:after="0" w:line="240" w:lineRule="auto"/>
        <w:jc w:val="center"/>
        <w:rPr>
          <w:rFonts w:ascii="Prata" w:eastAsia="Prata" w:hAnsi="Prata" w:cs="Prata"/>
          <w:color w:val="4C2B18"/>
          <w:sz w:val="28"/>
          <w:szCs w:val="28"/>
        </w:rPr>
      </w:pPr>
    </w:p>
    <w:p w14:paraId="6C599A2F"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On click on the order button a purchase form page should appear on a new</w:t>
      </w:r>
    </w:p>
    <w:p w14:paraId="447CF4A9"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browser window. The purchase form page should have all the form fields to capture the entire transaction and the user’s details like</w:t>
      </w:r>
    </w:p>
    <w:p w14:paraId="08C2CD57"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a. Name</w:t>
      </w:r>
    </w:p>
    <w:p w14:paraId="344C4332"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b. Address</w:t>
      </w:r>
    </w:p>
    <w:p w14:paraId="6CBA9EAB"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c. Contact number</w:t>
      </w:r>
    </w:p>
    <w:p w14:paraId="4E65E73A"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d. Item code</w:t>
      </w:r>
    </w:p>
    <w:p w14:paraId="3664857F"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e. Quantity</w:t>
      </w:r>
    </w:p>
    <w:p w14:paraId="4962226B"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f. Delivery address</w:t>
      </w:r>
    </w:p>
    <w:p w14:paraId="54CF2F12"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lastRenderedPageBreak/>
        <w:t>g. Delivery Date</w:t>
      </w:r>
    </w:p>
    <w:p w14:paraId="2B4DBB54" w14:textId="77777777" w:rsidR="00891042" w:rsidRDefault="00891042">
      <w:pPr>
        <w:spacing w:after="0" w:line="240" w:lineRule="auto"/>
        <w:ind w:left="1440"/>
        <w:jc w:val="center"/>
        <w:rPr>
          <w:rFonts w:ascii="Prata" w:eastAsia="Prata" w:hAnsi="Prata" w:cs="Prata"/>
          <w:color w:val="4C2B18"/>
          <w:sz w:val="28"/>
          <w:szCs w:val="28"/>
        </w:rPr>
      </w:pPr>
    </w:p>
    <w:p w14:paraId="60184DAC"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On click on the zoom bu</w:t>
      </w:r>
      <w:r>
        <w:rPr>
          <w:rFonts w:ascii="Prata" w:eastAsia="Prata" w:hAnsi="Prata" w:cs="Prata"/>
          <w:color w:val="4C2B18"/>
          <w:sz w:val="28"/>
          <w:szCs w:val="28"/>
        </w:rPr>
        <w:t>tton an enlarged image of the same product should</w:t>
      </w:r>
    </w:p>
    <w:p w14:paraId="1F689641"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appear on a new browser window.</w:t>
      </w:r>
    </w:p>
    <w:p w14:paraId="0A58FC21"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Products by event: provide a categorized sub-navigation on this page such</w:t>
      </w:r>
    </w:p>
    <w:p w14:paraId="12CD4087"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as</w:t>
      </w:r>
    </w:p>
    <w:p w14:paraId="673139E8"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a. Birthday</w:t>
      </w:r>
    </w:p>
    <w:p w14:paraId="66876254"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b. Anniversary</w:t>
      </w:r>
    </w:p>
    <w:p w14:paraId="72D423AD"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c. Engagement</w:t>
      </w:r>
    </w:p>
    <w:p w14:paraId="4F69AB05"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d. Marriage and so on.</w:t>
      </w:r>
    </w:p>
    <w:p w14:paraId="23D2AC5F" w14:textId="77777777" w:rsidR="00891042" w:rsidRDefault="00891042">
      <w:pPr>
        <w:spacing w:after="0" w:line="240" w:lineRule="auto"/>
        <w:ind w:left="1440"/>
        <w:jc w:val="center"/>
        <w:rPr>
          <w:rFonts w:ascii="Prata" w:eastAsia="Prata" w:hAnsi="Prata" w:cs="Prata"/>
          <w:color w:val="4C2B18"/>
          <w:sz w:val="28"/>
          <w:szCs w:val="28"/>
        </w:rPr>
      </w:pPr>
    </w:p>
    <w:p w14:paraId="642B6BE9"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Each and every sub-navigation button should be linked to an individual page. All</w:t>
      </w:r>
    </w:p>
    <w:p w14:paraId="70D7BAB5"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the individual page should be designed with selected / categorized thumbnails along</w:t>
      </w:r>
    </w:p>
    <w:p w14:paraId="1F22B5A1"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with brief details of the individual products, such as item code, price, zoom and order</w:t>
      </w:r>
    </w:p>
    <w:p w14:paraId="119EAF58"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button.</w:t>
      </w:r>
    </w:p>
    <w:p w14:paraId="0FB96BE2" w14:textId="77777777" w:rsidR="00891042" w:rsidRDefault="00891042">
      <w:pPr>
        <w:spacing w:after="0" w:line="240" w:lineRule="auto"/>
        <w:ind w:left="1440"/>
        <w:jc w:val="center"/>
        <w:rPr>
          <w:rFonts w:ascii="Prata" w:eastAsia="Prata" w:hAnsi="Prata" w:cs="Prata"/>
          <w:color w:val="4C2B18"/>
          <w:sz w:val="28"/>
          <w:szCs w:val="28"/>
        </w:rPr>
      </w:pPr>
    </w:p>
    <w:p w14:paraId="576C7752"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On click on the order button a purchase form page should appear on a new</w:t>
      </w:r>
    </w:p>
    <w:p w14:paraId="772A63CC"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browser window. The purchase form page should have all the form fields to</w:t>
      </w:r>
    </w:p>
    <w:p w14:paraId="30436F3D"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 xml:space="preserve">capture the </w:t>
      </w:r>
      <w:r>
        <w:rPr>
          <w:rFonts w:ascii="Prata" w:eastAsia="Prata" w:hAnsi="Prata" w:cs="Prata"/>
          <w:color w:val="4C2B18"/>
          <w:sz w:val="28"/>
          <w:szCs w:val="28"/>
        </w:rPr>
        <w:t>entire transaction and the users’ details.</w:t>
      </w:r>
    </w:p>
    <w:p w14:paraId="260F40D1"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a. Name</w:t>
      </w:r>
    </w:p>
    <w:p w14:paraId="32365A9B"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b. Address</w:t>
      </w:r>
    </w:p>
    <w:p w14:paraId="6A3ECD7D"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c. Contact number</w:t>
      </w:r>
    </w:p>
    <w:p w14:paraId="065E24CE"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d. Item code</w:t>
      </w:r>
    </w:p>
    <w:p w14:paraId="64B6B7FE"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e. Quantity</w:t>
      </w:r>
    </w:p>
    <w:p w14:paraId="50BD7E36"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f. Delivery address</w:t>
      </w:r>
    </w:p>
    <w:p w14:paraId="109FCFE3"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g. Delivery Date</w:t>
      </w:r>
    </w:p>
    <w:p w14:paraId="5DF6EB04" w14:textId="77777777" w:rsidR="00891042" w:rsidRDefault="00891042">
      <w:pPr>
        <w:spacing w:after="0" w:line="240" w:lineRule="auto"/>
        <w:ind w:left="1440"/>
        <w:jc w:val="center"/>
        <w:rPr>
          <w:rFonts w:ascii="Prata" w:eastAsia="Prata" w:hAnsi="Prata" w:cs="Prata"/>
          <w:color w:val="4C2B18"/>
          <w:sz w:val="28"/>
          <w:szCs w:val="28"/>
        </w:rPr>
      </w:pPr>
    </w:p>
    <w:p w14:paraId="64A2D117"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On click on the zoom button an enlarged image of the same product should</w:t>
      </w:r>
    </w:p>
    <w:p w14:paraId="553C5AFC"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lastRenderedPageBreak/>
        <w:t>appear on a new browser window.</w:t>
      </w:r>
    </w:p>
    <w:p w14:paraId="077B6A84" w14:textId="77777777" w:rsidR="00891042" w:rsidRDefault="00891042">
      <w:pPr>
        <w:spacing w:after="0" w:line="240" w:lineRule="auto"/>
        <w:ind w:left="1440"/>
        <w:jc w:val="center"/>
        <w:rPr>
          <w:rFonts w:ascii="Prata" w:eastAsia="Prata" w:hAnsi="Prata" w:cs="Prata"/>
          <w:color w:val="4C2B18"/>
          <w:sz w:val="28"/>
          <w:szCs w:val="28"/>
        </w:rPr>
      </w:pPr>
    </w:p>
    <w:p w14:paraId="24B1EBD3"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Site Ma</w:t>
      </w:r>
      <w:r>
        <w:rPr>
          <w:rFonts w:ascii="Prata" w:eastAsia="Prata" w:hAnsi="Prata" w:cs="Prata"/>
          <w:color w:val="4C2B18"/>
          <w:sz w:val="28"/>
          <w:szCs w:val="28"/>
        </w:rPr>
        <w:t>p: The site map page should contain the entire navigational structure</w:t>
      </w:r>
    </w:p>
    <w:p w14:paraId="58B0B506"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 diagram in a visual form and all the links (page names) of the diagram</w:t>
      </w:r>
    </w:p>
    <w:p w14:paraId="0E1D89F0"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should be programmed for hyperlink to the respective pages.</w:t>
      </w:r>
    </w:p>
    <w:p w14:paraId="1E417F1A" w14:textId="77777777" w:rsidR="00891042" w:rsidRDefault="00891042">
      <w:pPr>
        <w:spacing w:after="0" w:line="240" w:lineRule="auto"/>
        <w:ind w:left="1440"/>
        <w:jc w:val="center"/>
        <w:rPr>
          <w:rFonts w:ascii="Prata" w:eastAsia="Prata" w:hAnsi="Prata" w:cs="Prata"/>
          <w:color w:val="4C2B18"/>
          <w:sz w:val="28"/>
          <w:szCs w:val="28"/>
        </w:rPr>
      </w:pPr>
    </w:p>
    <w:p w14:paraId="51B5C3CA"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About us, Contact Us, Disclaimer must be included. “</w:t>
      </w:r>
      <w:r>
        <w:rPr>
          <w:rFonts w:ascii="Prata" w:eastAsia="Prata" w:hAnsi="Prata" w:cs="Prata"/>
          <w:color w:val="4C2B18"/>
          <w:sz w:val="28"/>
          <w:szCs w:val="28"/>
        </w:rPr>
        <w:t>Contact Us” page should</w:t>
      </w:r>
    </w:p>
    <w:p w14:paraId="4524F0D4"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have the Address of the Company and the mail address which when clicked</w:t>
      </w:r>
    </w:p>
    <w:p w14:paraId="3537C3B1"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will invoke the local mail client from where they can send an email. Address</w:t>
      </w:r>
    </w:p>
    <w:p w14:paraId="375B2C80" w14:textId="77777777" w:rsidR="00891042" w:rsidRDefault="007B6CDF">
      <w:pPr>
        <w:spacing w:after="0" w:line="240" w:lineRule="auto"/>
        <w:ind w:left="1440"/>
        <w:jc w:val="center"/>
        <w:rPr>
          <w:rFonts w:ascii="Prata" w:eastAsia="Prata" w:hAnsi="Prata" w:cs="Prata"/>
          <w:color w:val="4C2B18"/>
          <w:sz w:val="28"/>
          <w:szCs w:val="28"/>
        </w:rPr>
      </w:pPr>
      <w:r>
        <w:rPr>
          <w:rFonts w:ascii="Prata" w:eastAsia="Prata" w:hAnsi="Prata" w:cs="Prata"/>
          <w:color w:val="4C2B18"/>
          <w:sz w:val="28"/>
          <w:szCs w:val="28"/>
        </w:rPr>
        <w:t>of the Company should be displayed using Geolocation API (e.g. Google Maps).</w:t>
      </w:r>
    </w:p>
    <w:p w14:paraId="3FC7041D" w14:textId="77777777" w:rsidR="00891042" w:rsidRDefault="00891042">
      <w:pPr>
        <w:spacing w:after="0" w:line="240" w:lineRule="auto"/>
        <w:ind w:left="1440"/>
        <w:jc w:val="center"/>
        <w:rPr>
          <w:rFonts w:ascii="Prata" w:eastAsia="Prata" w:hAnsi="Prata" w:cs="Prata"/>
          <w:color w:val="4C2B18"/>
          <w:sz w:val="28"/>
          <w:szCs w:val="28"/>
        </w:rPr>
      </w:pPr>
    </w:p>
    <w:p w14:paraId="50F5AFAA"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Creating an account facility can also be added.</w:t>
      </w:r>
    </w:p>
    <w:p w14:paraId="7C60F282" w14:textId="77777777" w:rsidR="00891042" w:rsidRDefault="00891042">
      <w:pPr>
        <w:spacing w:after="0" w:line="240" w:lineRule="auto"/>
        <w:ind w:left="1440"/>
        <w:rPr>
          <w:rFonts w:ascii="Prata" w:eastAsia="Prata" w:hAnsi="Prata" w:cs="Prata"/>
          <w:color w:val="4C2B18"/>
          <w:sz w:val="28"/>
          <w:szCs w:val="28"/>
        </w:rPr>
      </w:pPr>
    </w:p>
    <w:p w14:paraId="2E4458B1" w14:textId="77777777" w:rsidR="00891042" w:rsidRDefault="007B6CDF">
      <w:pPr>
        <w:numPr>
          <w:ilvl w:val="0"/>
          <w:numId w:val="2"/>
        </w:numPr>
        <w:spacing w:after="0" w:line="240" w:lineRule="auto"/>
        <w:jc w:val="center"/>
        <w:rPr>
          <w:rFonts w:ascii="Prata" w:eastAsia="Prata" w:hAnsi="Prata" w:cs="Prata"/>
          <w:color w:val="4C2B18"/>
          <w:sz w:val="28"/>
          <w:szCs w:val="28"/>
        </w:rPr>
      </w:pPr>
      <w:r>
        <w:rPr>
          <w:rFonts w:ascii="Prata" w:eastAsia="Prata" w:hAnsi="Prata" w:cs="Prata"/>
          <w:color w:val="4C2B18"/>
          <w:sz w:val="28"/>
          <w:szCs w:val="28"/>
        </w:rPr>
        <w:t>Dummy procedure for buying to be added.</w:t>
      </w:r>
    </w:p>
    <w:p w14:paraId="0F0B54B2" w14:textId="77777777" w:rsidR="00891042" w:rsidRDefault="00891042">
      <w:pPr>
        <w:spacing w:after="0" w:line="240" w:lineRule="auto"/>
        <w:ind w:left="1440"/>
        <w:jc w:val="center"/>
        <w:rPr>
          <w:rFonts w:ascii="Prata" w:eastAsia="Prata" w:hAnsi="Prata" w:cs="Prata"/>
          <w:color w:val="4C2B18"/>
          <w:sz w:val="28"/>
          <w:szCs w:val="28"/>
        </w:rPr>
      </w:pPr>
    </w:p>
    <w:p w14:paraId="40BCF4B3" w14:textId="77777777" w:rsidR="00891042" w:rsidRDefault="00891042">
      <w:pPr>
        <w:rPr>
          <w:rFonts w:ascii="Prata" w:eastAsia="Prata" w:hAnsi="Prata" w:cs="Prata"/>
          <w:color w:val="4C2B18"/>
          <w:sz w:val="28"/>
          <w:szCs w:val="28"/>
        </w:rPr>
      </w:pPr>
    </w:p>
    <w:p w14:paraId="2C044E2C" w14:textId="77777777" w:rsidR="00891042" w:rsidRDefault="00891042">
      <w:pPr>
        <w:rPr>
          <w:rFonts w:ascii="Prata" w:eastAsia="Prata" w:hAnsi="Prata" w:cs="Prata"/>
          <w:color w:val="4C2B18"/>
          <w:sz w:val="28"/>
          <w:szCs w:val="28"/>
        </w:rPr>
      </w:pPr>
    </w:p>
    <w:p w14:paraId="3C37AAFA" w14:textId="77777777" w:rsidR="00891042" w:rsidRDefault="00891042">
      <w:pPr>
        <w:rPr>
          <w:rFonts w:ascii="Prata" w:eastAsia="Prata" w:hAnsi="Prata" w:cs="Prata"/>
          <w:color w:val="4C2B18"/>
          <w:sz w:val="28"/>
          <w:szCs w:val="28"/>
        </w:rPr>
      </w:pPr>
    </w:p>
    <w:p w14:paraId="3EA70D1D" w14:textId="77777777" w:rsidR="00891042" w:rsidRDefault="00891042">
      <w:pPr>
        <w:rPr>
          <w:rFonts w:ascii="Prata" w:eastAsia="Prata" w:hAnsi="Prata" w:cs="Prata"/>
          <w:color w:val="4C2B18"/>
          <w:sz w:val="28"/>
          <w:szCs w:val="28"/>
        </w:rPr>
      </w:pPr>
    </w:p>
    <w:p w14:paraId="29AEF8A3" w14:textId="77777777" w:rsidR="00891042" w:rsidRDefault="00891042">
      <w:pPr>
        <w:rPr>
          <w:rFonts w:ascii="Prata" w:eastAsia="Prata" w:hAnsi="Prata" w:cs="Prata"/>
          <w:color w:val="4C2B18"/>
          <w:sz w:val="28"/>
          <w:szCs w:val="28"/>
        </w:rPr>
      </w:pPr>
    </w:p>
    <w:p w14:paraId="38855CA8" w14:textId="77777777" w:rsidR="00891042" w:rsidRDefault="00891042">
      <w:pPr>
        <w:rPr>
          <w:rFonts w:ascii="Prata" w:eastAsia="Prata" w:hAnsi="Prata" w:cs="Prata"/>
          <w:color w:val="4C2B18"/>
          <w:sz w:val="28"/>
          <w:szCs w:val="28"/>
        </w:rPr>
      </w:pPr>
    </w:p>
    <w:p w14:paraId="6F4071E5" w14:textId="77777777" w:rsidR="00891042" w:rsidRDefault="00891042">
      <w:pPr>
        <w:rPr>
          <w:rFonts w:ascii="Prata" w:eastAsia="Prata" w:hAnsi="Prata" w:cs="Prata"/>
          <w:color w:val="4C2B18"/>
          <w:sz w:val="28"/>
          <w:szCs w:val="28"/>
        </w:rPr>
      </w:pPr>
    </w:p>
    <w:p w14:paraId="165E485E" w14:textId="77777777" w:rsidR="00891042" w:rsidRDefault="00891042">
      <w:pPr>
        <w:rPr>
          <w:rFonts w:ascii="Prata" w:eastAsia="Prata" w:hAnsi="Prata" w:cs="Prata"/>
          <w:color w:val="4C2B18"/>
          <w:sz w:val="28"/>
          <w:szCs w:val="28"/>
        </w:rPr>
      </w:pPr>
    </w:p>
    <w:p w14:paraId="3A0B0076" w14:textId="77777777" w:rsidR="00891042" w:rsidRDefault="00891042">
      <w:pPr>
        <w:rPr>
          <w:rFonts w:ascii="Prata" w:eastAsia="Prata" w:hAnsi="Prata" w:cs="Prata"/>
          <w:color w:val="4C2B18"/>
          <w:sz w:val="28"/>
          <w:szCs w:val="28"/>
        </w:rPr>
      </w:pPr>
    </w:p>
    <w:p w14:paraId="531D7F31" w14:textId="77777777" w:rsidR="00891042" w:rsidRDefault="00891042">
      <w:pPr>
        <w:rPr>
          <w:rFonts w:ascii="Prata" w:eastAsia="Prata" w:hAnsi="Prata" w:cs="Prata"/>
          <w:color w:val="4C2B18"/>
          <w:sz w:val="28"/>
          <w:szCs w:val="28"/>
        </w:rPr>
      </w:pPr>
    </w:p>
    <w:p w14:paraId="2DA549DA" w14:textId="77777777" w:rsidR="00891042" w:rsidRDefault="00891042">
      <w:pPr>
        <w:rPr>
          <w:rFonts w:ascii="Quantify" w:eastAsia="Quantify" w:hAnsi="Quantify" w:cs="Quantify"/>
          <w:color w:val="4C2B18"/>
          <w:sz w:val="36"/>
          <w:szCs w:val="36"/>
        </w:rPr>
      </w:pPr>
    </w:p>
    <w:p w14:paraId="390EFBE0" w14:textId="77777777" w:rsidR="00891042" w:rsidRDefault="00891042">
      <w:pPr>
        <w:rPr>
          <w:rFonts w:ascii="Quantify" w:eastAsia="Quantify" w:hAnsi="Quantify" w:cs="Quantify"/>
          <w:color w:val="4C2B18"/>
          <w:sz w:val="36"/>
          <w:szCs w:val="36"/>
        </w:rPr>
      </w:pPr>
    </w:p>
    <w:p w14:paraId="0EE18563" w14:textId="77777777" w:rsidR="00891042" w:rsidRDefault="007B6CDF">
      <w:pPr>
        <w:rPr>
          <w:rFonts w:ascii="Quantify" w:eastAsia="Quantify" w:hAnsi="Quantify" w:cs="Quantify"/>
          <w:color w:val="4C2B18"/>
          <w:sz w:val="36"/>
          <w:szCs w:val="36"/>
        </w:rPr>
      </w:pPr>
      <w:r>
        <w:rPr>
          <w:rFonts w:ascii="Quantify" w:eastAsia="Quantify" w:hAnsi="Quantify" w:cs="Quantify"/>
          <w:color w:val="4C2B18"/>
          <w:sz w:val="36"/>
          <w:szCs w:val="36"/>
        </w:rPr>
        <w:t>1.Navbar(index.html)</w:t>
      </w:r>
    </w:p>
    <w:p w14:paraId="7CC6E59A" w14:textId="77777777" w:rsidR="00891042" w:rsidRDefault="007B6CDF">
      <w:pPr>
        <w:rPr>
          <w:rFonts w:ascii="Quantify" w:eastAsia="Quantify" w:hAnsi="Quantify" w:cs="Quantify"/>
          <w:color w:val="4C2B18"/>
          <w:sz w:val="36"/>
          <w:szCs w:val="36"/>
        </w:rPr>
      </w:pPr>
      <w:r>
        <w:rPr>
          <w:rFonts w:ascii="Quantify" w:eastAsia="Quantify" w:hAnsi="Quantify" w:cs="Quantify"/>
          <w:noProof/>
          <w:color w:val="4C2B18"/>
          <w:sz w:val="36"/>
          <w:szCs w:val="36"/>
        </w:rPr>
        <w:drawing>
          <wp:inline distT="114300" distB="114300" distL="114300" distR="114300" wp14:anchorId="49F1A9F7" wp14:editId="5712457E">
            <wp:extent cx="5731200" cy="5448300"/>
            <wp:effectExtent l="0" t="0" r="0" b="0"/>
            <wp:docPr id="5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
                    <a:srcRect/>
                    <a:stretch>
                      <a:fillRect/>
                    </a:stretch>
                  </pic:blipFill>
                  <pic:spPr>
                    <a:xfrm>
                      <a:off x="0" y="0"/>
                      <a:ext cx="5731200" cy="5448300"/>
                    </a:xfrm>
                    <a:prstGeom prst="rect">
                      <a:avLst/>
                    </a:prstGeom>
                    <a:ln/>
                  </pic:spPr>
                </pic:pic>
              </a:graphicData>
            </a:graphic>
          </wp:inline>
        </w:drawing>
      </w:r>
    </w:p>
    <w:p w14:paraId="75633F73" w14:textId="77777777" w:rsidR="00891042" w:rsidRDefault="00891042">
      <w:pPr>
        <w:rPr>
          <w:rFonts w:ascii="Quantify" w:eastAsia="Quantify" w:hAnsi="Quantify" w:cs="Quantify"/>
          <w:color w:val="4C2B18"/>
          <w:sz w:val="36"/>
          <w:szCs w:val="36"/>
        </w:rPr>
      </w:pPr>
    </w:p>
    <w:p w14:paraId="7B861E60" w14:textId="77777777" w:rsidR="00891042" w:rsidRDefault="007B6CDF">
      <w:pPr>
        <w:jc w:val="center"/>
        <w:rPr>
          <w:rFonts w:ascii="Quantify" w:eastAsia="Quantify" w:hAnsi="Quantify" w:cs="Quantify"/>
          <w:sz w:val="36"/>
          <w:szCs w:val="36"/>
        </w:rPr>
      </w:pPr>
      <w:r>
        <w:rPr>
          <w:rFonts w:ascii="Quantify" w:eastAsia="Quantify" w:hAnsi="Quantify" w:cs="Quantify"/>
          <w:noProof/>
          <w:color w:val="4C2B18"/>
          <w:sz w:val="36"/>
          <w:szCs w:val="36"/>
        </w:rPr>
        <w:drawing>
          <wp:inline distT="114300" distB="114300" distL="114300" distR="114300" wp14:anchorId="7300C7AA" wp14:editId="7FF8BD3D">
            <wp:extent cx="5731200" cy="469900"/>
            <wp:effectExtent l="0" t="0" r="0" b="0"/>
            <wp:docPr id="5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
                    <a:srcRect/>
                    <a:stretch>
                      <a:fillRect/>
                    </a:stretch>
                  </pic:blipFill>
                  <pic:spPr>
                    <a:xfrm>
                      <a:off x="0" y="0"/>
                      <a:ext cx="5731200" cy="469900"/>
                    </a:xfrm>
                    <a:prstGeom prst="rect">
                      <a:avLst/>
                    </a:prstGeom>
                    <a:ln/>
                  </pic:spPr>
                </pic:pic>
              </a:graphicData>
            </a:graphic>
          </wp:inline>
        </w:drawing>
      </w:r>
    </w:p>
    <w:p w14:paraId="634855F7" w14:textId="77777777" w:rsidR="00891042" w:rsidRDefault="00891042">
      <w:pPr>
        <w:jc w:val="center"/>
        <w:rPr>
          <w:rFonts w:ascii="Quantify" w:eastAsia="Quantify" w:hAnsi="Quantify" w:cs="Quantify"/>
          <w:sz w:val="36"/>
          <w:szCs w:val="36"/>
        </w:rPr>
      </w:pPr>
    </w:p>
    <w:p w14:paraId="6916BFC4" w14:textId="77777777" w:rsidR="00891042" w:rsidRDefault="00891042">
      <w:pPr>
        <w:rPr>
          <w:rFonts w:ascii="Quantify" w:eastAsia="Quantify" w:hAnsi="Quantify" w:cs="Quantify"/>
          <w:sz w:val="36"/>
          <w:szCs w:val="36"/>
        </w:rPr>
      </w:pPr>
    </w:p>
    <w:p w14:paraId="28C7B6A5" w14:textId="77777777" w:rsidR="00891042" w:rsidRDefault="007B6CDF">
      <w:pPr>
        <w:rPr>
          <w:rFonts w:ascii="Quantify" w:eastAsia="Quantify" w:hAnsi="Quantify" w:cs="Quantify"/>
          <w:sz w:val="36"/>
          <w:szCs w:val="36"/>
        </w:rPr>
      </w:pPr>
      <w:r>
        <w:rPr>
          <w:rFonts w:ascii="Quantify" w:eastAsia="Quantify" w:hAnsi="Quantify" w:cs="Quantify"/>
          <w:sz w:val="36"/>
          <w:szCs w:val="36"/>
        </w:rPr>
        <w:t xml:space="preserve">2.Home(home.html) </w:t>
      </w:r>
    </w:p>
    <w:p w14:paraId="10B695C3"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0480D05D" wp14:editId="5CC6355C">
            <wp:extent cx="5731200" cy="3225800"/>
            <wp:effectExtent l="0" t="0" r="0" b="0"/>
            <wp:docPr id="5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479C07B2"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drawing>
          <wp:inline distT="114300" distB="114300" distL="114300" distR="114300" wp14:anchorId="3AF9DF64" wp14:editId="1EFBD86C">
            <wp:extent cx="5731200" cy="3225800"/>
            <wp:effectExtent l="0" t="0" r="0" b="0"/>
            <wp:docPr id="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47E017CC"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3EAA5996" wp14:editId="283BABBB">
            <wp:extent cx="5731200" cy="3225800"/>
            <wp:effectExtent l="0" t="0" r="0" b="0"/>
            <wp:docPr id="5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7AFDC8AB"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drawing>
          <wp:inline distT="114300" distB="114300" distL="114300" distR="114300" wp14:anchorId="1437EF6A" wp14:editId="40E87E1D">
            <wp:extent cx="5731200" cy="3225800"/>
            <wp:effectExtent l="0" t="0" r="0" b="0"/>
            <wp:docPr id="5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750846F9"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323AF8C0" wp14:editId="1B65ABE7">
            <wp:extent cx="5731200" cy="3225800"/>
            <wp:effectExtent l="0" t="0" r="0" b="0"/>
            <wp:docPr id="6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5997AC3A"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drawing>
          <wp:inline distT="114300" distB="114300" distL="114300" distR="114300" wp14:anchorId="268081B4" wp14:editId="2AFCA67E">
            <wp:extent cx="5731200" cy="3225800"/>
            <wp:effectExtent l="0" t="0" r="0" b="0"/>
            <wp:docPr id="6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2AB70AF5"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398BE9EB" wp14:editId="4799B469">
            <wp:extent cx="5731200" cy="3225800"/>
            <wp:effectExtent l="0" t="0" r="0" b="0"/>
            <wp:docPr id="6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4B2C2355" w14:textId="77777777" w:rsidR="00891042" w:rsidRDefault="00891042">
      <w:pPr>
        <w:rPr>
          <w:rFonts w:ascii="Quantify" w:eastAsia="Quantify" w:hAnsi="Quantify" w:cs="Quantify"/>
          <w:sz w:val="36"/>
          <w:szCs w:val="36"/>
        </w:rPr>
      </w:pPr>
    </w:p>
    <w:p w14:paraId="775454E8" w14:textId="77777777" w:rsidR="00891042" w:rsidRDefault="007B6CDF">
      <w:pPr>
        <w:jc w:val="center"/>
        <w:rPr>
          <w:rFonts w:ascii="Quantify" w:eastAsia="Quantify" w:hAnsi="Quantify" w:cs="Quantify"/>
          <w:sz w:val="36"/>
          <w:szCs w:val="36"/>
        </w:rPr>
      </w:pPr>
      <w:r>
        <w:rPr>
          <w:rFonts w:ascii="Quantify" w:eastAsia="Quantify" w:hAnsi="Quantify" w:cs="Quantify"/>
          <w:noProof/>
          <w:sz w:val="36"/>
          <w:szCs w:val="36"/>
        </w:rPr>
        <w:drawing>
          <wp:inline distT="114300" distB="114300" distL="114300" distR="114300" wp14:anchorId="6EAB0A64" wp14:editId="32BA8DE6">
            <wp:extent cx="5731200" cy="2819400"/>
            <wp:effectExtent l="0" t="0" r="0" b="0"/>
            <wp:docPr id="6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6"/>
                    <a:srcRect/>
                    <a:stretch>
                      <a:fillRect/>
                    </a:stretch>
                  </pic:blipFill>
                  <pic:spPr>
                    <a:xfrm>
                      <a:off x="0" y="0"/>
                      <a:ext cx="5731200" cy="2819400"/>
                    </a:xfrm>
                    <a:prstGeom prst="rect">
                      <a:avLst/>
                    </a:prstGeom>
                    <a:ln/>
                  </pic:spPr>
                </pic:pic>
              </a:graphicData>
            </a:graphic>
          </wp:inline>
        </w:drawing>
      </w:r>
    </w:p>
    <w:p w14:paraId="794A5119" w14:textId="77777777" w:rsidR="00891042" w:rsidRDefault="007B6CDF">
      <w:pPr>
        <w:jc w:val="cente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39E275DD" wp14:editId="3FD079CD">
            <wp:extent cx="5731200" cy="2819400"/>
            <wp:effectExtent l="0" t="0" r="0" b="0"/>
            <wp:docPr id="6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7"/>
                    <a:srcRect/>
                    <a:stretch>
                      <a:fillRect/>
                    </a:stretch>
                  </pic:blipFill>
                  <pic:spPr>
                    <a:xfrm>
                      <a:off x="0" y="0"/>
                      <a:ext cx="5731200" cy="2819400"/>
                    </a:xfrm>
                    <a:prstGeom prst="rect">
                      <a:avLst/>
                    </a:prstGeom>
                    <a:ln/>
                  </pic:spPr>
                </pic:pic>
              </a:graphicData>
            </a:graphic>
          </wp:inline>
        </w:drawing>
      </w:r>
    </w:p>
    <w:p w14:paraId="33161FFF" w14:textId="77777777" w:rsidR="00891042" w:rsidRDefault="007B6CDF">
      <w:pPr>
        <w:jc w:val="center"/>
        <w:rPr>
          <w:rFonts w:ascii="Quantify" w:eastAsia="Quantify" w:hAnsi="Quantify" w:cs="Quantify"/>
          <w:sz w:val="36"/>
          <w:szCs w:val="36"/>
        </w:rPr>
      </w:pPr>
      <w:r>
        <w:rPr>
          <w:rFonts w:ascii="Quantify" w:eastAsia="Quantify" w:hAnsi="Quantify" w:cs="Quantify"/>
          <w:noProof/>
          <w:sz w:val="36"/>
          <w:szCs w:val="36"/>
        </w:rPr>
        <w:drawing>
          <wp:inline distT="114300" distB="114300" distL="114300" distR="114300" wp14:anchorId="3BDD7122" wp14:editId="394A0004">
            <wp:extent cx="5731200" cy="2781300"/>
            <wp:effectExtent l="0" t="0" r="0" b="0"/>
            <wp:docPr id="6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
                    <a:srcRect/>
                    <a:stretch>
                      <a:fillRect/>
                    </a:stretch>
                  </pic:blipFill>
                  <pic:spPr>
                    <a:xfrm>
                      <a:off x="0" y="0"/>
                      <a:ext cx="5731200" cy="2781300"/>
                    </a:xfrm>
                    <a:prstGeom prst="rect">
                      <a:avLst/>
                    </a:prstGeom>
                    <a:ln/>
                  </pic:spPr>
                </pic:pic>
              </a:graphicData>
            </a:graphic>
          </wp:inline>
        </w:drawing>
      </w:r>
    </w:p>
    <w:p w14:paraId="72D65379" w14:textId="77777777" w:rsidR="00891042" w:rsidRDefault="00891042">
      <w:pPr>
        <w:jc w:val="center"/>
        <w:rPr>
          <w:rFonts w:ascii="Quantify" w:eastAsia="Quantify" w:hAnsi="Quantify" w:cs="Quantify"/>
          <w:sz w:val="36"/>
          <w:szCs w:val="36"/>
        </w:rPr>
      </w:pPr>
    </w:p>
    <w:p w14:paraId="234D40FF" w14:textId="77777777" w:rsidR="00891042" w:rsidRDefault="00891042">
      <w:pPr>
        <w:rPr>
          <w:rFonts w:ascii="Quantify" w:eastAsia="Quantify" w:hAnsi="Quantify" w:cs="Quantify"/>
          <w:sz w:val="36"/>
          <w:szCs w:val="36"/>
        </w:rPr>
      </w:pPr>
    </w:p>
    <w:p w14:paraId="65C329D0" w14:textId="77777777" w:rsidR="00891042" w:rsidRDefault="00891042">
      <w:pPr>
        <w:rPr>
          <w:rFonts w:ascii="Quantify" w:eastAsia="Quantify" w:hAnsi="Quantify" w:cs="Quantify"/>
          <w:sz w:val="36"/>
          <w:szCs w:val="36"/>
        </w:rPr>
      </w:pPr>
    </w:p>
    <w:p w14:paraId="0B27ECBA" w14:textId="77777777" w:rsidR="00891042" w:rsidRDefault="00891042">
      <w:pPr>
        <w:rPr>
          <w:rFonts w:ascii="Quantify" w:eastAsia="Quantify" w:hAnsi="Quantify" w:cs="Quantify"/>
          <w:sz w:val="36"/>
          <w:szCs w:val="36"/>
        </w:rPr>
      </w:pPr>
    </w:p>
    <w:p w14:paraId="15B15F15" w14:textId="77777777" w:rsidR="00891042" w:rsidRDefault="00891042">
      <w:pPr>
        <w:rPr>
          <w:rFonts w:ascii="Quantify" w:eastAsia="Quantify" w:hAnsi="Quantify" w:cs="Quantify"/>
          <w:sz w:val="36"/>
          <w:szCs w:val="36"/>
        </w:rPr>
      </w:pPr>
    </w:p>
    <w:p w14:paraId="5099755B" w14:textId="77777777" w:rsidR="00891042" w:rsidRDefault="00891042">
      <w:pPr>
        <w:rPr>
          <w:rFonts w:ascii="Quantify" w:eastAsia="Quantify" w:hAnsi="Quantify" w:cs="Quantify"/>
          <w:sz w:val="36"/>
          <w:szCs w:val="36"/>
        </w:rPr>
      </w:pPr>
    </w:p>
    <w:p w14:paraId="2A37FDE6" w14:textId="77777777" w:rsidR="00891042" w:rsidRDefault="00891042">
      <w:pPr>
        <w:rPr>
          <w:rFonts w:ascii="Quantify" w:eastAsia="Quantify" w:hAnsi="Quantify" w:cs="Quantify"/>
          <w:sz w:val="36"/>
          <w:szCs w:val="36"/>
        </w:rPr>
      </w:pPr>
    </w:p>
    <w:p w14:paraId="4114323A" w14:textId="77777777" w:rsidR="00891042" w:rsidRDefault="007B6CDF">
      <w:pPr>
        <w:rPr>
          <w:rFonts w:ascii="Quantify" w:eastAsia="Quantify" w:hAnsi="Quantify" w:cs="Quantify"/>
          <w:sz w:val="36"/>
          <w:szCs w:val="36"/>
        </w:rPr>
      </w:pPr>
      <w:r>
        <w:rPr>
          <w:rFonts w:ascii="Quantify" w:eastAsia="Quantify" w:hAnsi="Quantify" w:cs="Quantify"/>
          <w:sz w:val="36"/>
          <w:szCs w:val="36"/>
        </w:rPr>
        <w:lastRenderedPageBreak/>
        <w:t>3. About Us (about.html)</w:t>
      </w:r>
    </w:p>
    <w:p w14:paraId="3ED7B476" w14:textId="77777777" w:rsidR="00891042" w:rsidRDefault="00891042">
      <w:pPr>
        <w:rPr>
          <w:rFonts w:ascii="Quantify" w:eastAsia="Quantify" w:hAnsi="Quantify" w:cs="Quantify"/>
          <w:sz w:val="36"/>
          <w:szCs w:val="36"/>
        </w:rPr>
      </w:pPr>
    </w:p>
    <w:p w14:paraId="7432E117"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drawing>
          <wp:inline distT="114300" distB="114300" distL="114300" distR="114300" wp14:anchorId="66EF6B0C" wp14:editId="09EAA426">
            <wp:extent cx="5731200" cy="3225800"/>
            <wp:effectExtent l="0" t="0" r="0" b="0"/>
            <wp:docPr id="7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5EF22178"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drawing>
          <wp:inline distT="114300" distB="114300" distL="114300" distR="114300" wp14:anchorId="09A7F1CB" wp14:editId="0AF39DC4">
            <wp:extent cx="5731200" cy="3225800"/>
            <wp:effectExtent l="0" t="0" r="0" b="0"/>
            <wp:docPr id="7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09FAEB03"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3EF81157" wp14:editId="4DBE05BB">
            <wp:extent cx="5731200" cy="3225800"/>
            <wp:effectExtent l="0" t="0" r="0" b="0"/>
            <wp:docPr id="7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7A169393"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drawing>
          <wp:inline distT="114300" distB="114300" distL="114300" distR="114300" wp14:anchorId="0DEEA995" wp14:editId="17EC7A05">
            <wp:extent cx="5731200" cy="3225800"/>
            <wp:effectExtent l="0" t="0" r="0" b="0"/>
            <wp:docPr id="7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4F28652A"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6611D0D4" wp14:editId="54854C00">
            <wp:extent cx="5731200" cy="3225800"/>
            <wp:effectExtent l="0" t="0" r="0" b="0"/>
            <wp:docPr id="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5BBDD259"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drawing>
          <wp:inline distT="114300" distB="114300" distL="114300" distR="114300" wp14:anchorId="18C186ED" wp14:editId="5361ED4A">
            <wp:extent cx="5731200" cy="3225800"/>
            <wp:effectExtent l="0" t="0" r="0" b="0"/>
            <wp:docPr id="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1C3B9539"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6ED91CC0" wp14:editId="1A30EF08">
            <wp:extent cx="5731200" cy="3225800"/>
            <wp:effectExtent l="0" t="0" r="0" b="0"/>
            <wp:docPr id="8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34D86CF8" w14:textId="77777777" w:rsidR="00891042" w:rsidRDefault="00891042">
      <w:pPr>
        <w:rPr>
          <w:rFonts w:ascii="Quantify" w:eastAsia="Quantify" w:hAnsi="Quantify" w:cs="Quantify"/>
          <w:sz w:val="36"/>
          <w:szCs w:val="36"/>
        </w:rPr>
      </w:pPr>
    </w:p>
    <w:p w14:paraId="6DD947F3" w14:textId="77777777" w:rsidR="00891042" w:rsidRDefault="007B6CDF">
      <w:pPr>
        <w:rPr>
          <w:rFonts w:ascii="Quantify" w:eastAsia="Quantify" w:hAnsi="Quantify" w:cs="Quantify"/>
          <w:sz w:val="36"/>
          <w:szCs w:val="36"/>
        </w:rPr>
      </w:pPr>
      <w:r>
        <w:rPr>
          <w:rFonts w:ascii="Quantify" w:eastAsia="Quantify" w:hAnsi="Quantify" w:cs="Quantify"/>
          <w:sz w:val="36"/>
          <w:szCs w:val="36"/>
        </w:rPr>
        <w:t>4.Cakes (product.html)</w:t>
      </w:r>
    </w:p>
    <w:p w14:paraId="43AA17A9"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624ED45B" wp14:editId="053587B8">
            <wp:extent cx="5731200" cy="3225800"/>
            <wp:effectExtent l="0" t="0" r="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drawing>
          <wp:inline distT="114300" distB="114300" distL="114300" distR="114300" wp14:anchorId="71A45D75" wp14:editId="49A23383">
            <wp:extent cx="5731200" cy="32258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lastRenderedPageBreak/>
        <w:drawing>
          <wp:inline distT="114300" distB="114300" distL="114300" distR="114300" wp14:anchorId="6E9EF28B" wp14:editId="62CBA30C">
            <wp:extent cx="5731200" cy="3225800"/>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drawing>
          <wp:inline distT="114300" distB="114300" distL="114300" distR="114300" wp14:anchorId="393AFA92" wp14:editId="26AB8C81">
            <wp:extent cx="5731200" cy="3225800"/>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lastRenderedPageBreak/>
        <w:drawing>
          <wp:inline distT="114300" distB="114300" distL="114300" distR="114300" wp14:anchorId="1E3A060F" wp14:editId="33073515">
            <wp:extent cx="5731200" cy="3225800"/>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drawing>
          <wp:inline distT="114300" distB="114300" distL="114300" distR="114300" wp14:anchorId="368C32FB" wp14:editId="3B8CA48B">
            <wp:extent cx="5731200" cy="3225800"/>
            <wp:effectExtent l="0" t="0" r="0" b="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lastRenderedPageBreak/>
        <w:drawing>
          <wp:inline distT="114300" distB="114300" distL="114300" distR="114300" wp14:anchorId="1D914EC7" wp14:editId="6A87D972">
            <wp:extent cx="5731200" cy="3225800"/>
            <wp:effectExtent l="0" t="0" r="0" b="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drawing>
          <wp:inline distT="114300" distB="114300" distL="114300" distR="114300" wp14:anchorId="78ADCA3F" wp14:editId="3E34B8F1">
            <wp:extent cx="5731200" cy="3225800"/>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lastRenderedPageBreak/>
        <w:drawing>
          <wp:inline distT="114300" distB="114300" distL="114300" distR="114300" wp14:anchorId="07A7B851" wp14:editId="4856A8D5">
            <wp:extent cx="5731200" cy="3225800"/>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drawing>
          <wp:inline distT="114300" distB="114300" distL="114300" distR="114300" wp14:anchorId="3F97D011" wp14:editId="3E15EA1A">
            <wp:extent cx="5731200" cy="3225800"/>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6F5A74E6"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69C2BDB0" wp14:editId="6EF3E565">
            <wp:extent cx="5731200" cy="3225800"/>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7C4398D5" w14:textId="77777777" w:rsidR="00891042" w:rsidRDefault="00891042">
      <w:pPr>
        <w:rPr>
          <w:rFonts w:ascii="Quantify" w:eastAsia="Quantify" w:hAnsi="Quantify" w:cs="Quantify"/>
          <w:sz w:val="36"/>
          <w:szCs w:val="36"/>
        </w:rPr>
      </w:pPr>
    </w:p>
    <w:p w14:paraId="484B1831" w14:textId="77777777" w:rsidR="00891042" w:rsidRDefault="007B6CDF">
      <w:pPr>
        <w:rPr>
          <w:rFonts w:ascii="Quantify" w:eastAsia="Quantify" w:hAnsi="Quantify" w:cs="Quantify"/>
          <w:sz w:val="36"/>
          <w:szCs w:val="36"/>
        </w:rPr>
      </w:pPr>
      <w:r>
        <w:rPr>
          <w:rFonts w:ascii="Quantify" w:eastAsia="Quantify" w:hAnsi="Quantify" w:cs="Quantify"/>
          <w:sz w:val="36"/>
          <w:szCs w:val="36"/>
        </w:rPr>
        <w:t>5.Wedding cakes (wedding.html)</w:t>
      </w:r>
    </w:p>
    <w:p w14:paraId="03EBF08A"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1DB45971" wp14:editId="2AD8005F">
            <wp:extent cx="5731200" cy="3225800"/>
            <wp:effectExtent l="0" t="0" r="0" b="0"/>
            <wp:docPr id="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drawing>
          <wp:inline distT="114300" distB="114300" distL="114300" distR="114300" wp14:anchorId="3B92F874" wp14:editId="10525FF9">
            <wp:extent cx="5731200" cy="3225800"/>
            <wp:effectExtent l="0" t="0" r="0" b="0"/>
            <wp:docPr id="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lastRenderedPageBreak/>
        <w:drawing>
          <wp:inline distT="114300" distB="114300" distL="114300" distR="114300" wp14:anchorId="4338812A" wp14:editId="69BFFA74">
            <wp:extent cx="5731200" cy="3225800"/>
            <wp:effectExtent l="0" t="0" r="0" b="0"/>
            <wp:docPr id="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drawing>
          <wp:inline distT="114300" distB="114300" distL="114300" distR="114300" wp14:anchorId="04F817F3" wp14:editId="3CBB76A8">
            <wp:extent cx="5731200" cy="3225800"/>
            <wp:effectExtent l="0" t="0" r="0" b="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lastRenderedPageBreak/>
        <w:drawing>
          <wp:inline distT="114300" distB="114300" distL="114300" distR="114300" wp14:anchorId="7EC3D967" wp14:editId="3A784479">
            <wp:extent cx="5731200" cy="3225800"/>
            <wp:effectExtent l="0" t="0" r="0" b="0"/>
            <wp:docPr id="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drawing>
          <wp:inline distT="114300" distB="114300" distL="114300" distR="114300" wp14:anchorId="32E799C5" wp14:editId="7A02DCCD">
            <wp:extent cx="5731200" cy="3225800"/>
            <wp:effectExtent l="0" t="0" r="0" b="0"/>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lastRenderedPageBreak/>
        <w:drawing>
          <wp:inline distT="114300" distB="114300" distL="114300" distR="114300" wp14:anchorId="5ADD9430" wp14:editId="018AEF0D">
            <wp:extent cx="5731200" cy="3225800"/>
            <wp:effectExtent l="0" t="0" r="0" b="0"/>
            <wp:docPr id="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0D777E5B" w14:textId="77777777" w:rsidR="00891042" w:rsidRDefault="00891042">
      <w:pPr>
        <w:rPr>
          <w:rFonts w:ascii="Quantify" w:eastAsia="Quantify" w:hAnsi="Quantify" w:cs="Quantify"/>
          <w:sz w:val="36"/>
          <w:szCs w:val="36"/>
        </w:rPr>
      </w:pPr>
    </w:p>
    <w:p w14:paraId="3C372095" w14:textId="77777777" w:rsidR="00891042" w:rsidRDefault="007B6CDF">
      <w:pPr>
        <w:rPr>
          <w:rFonts w:ascii="Quantify" w:eastAsia="Quantify" w:hAnsi="Quantify" w:cs="Quantify"/>
          <w:sz w:val="36"/>
          <w:szCs w:val="36"/>
        </w:rPr>
      </w:pPr>
      <w:r>
        <w:rPr>
          <w:rFonts w:ascii="Quantify" w:eastAsia="Quantify" w:hAnsi="Quantify" w:cs="Quantify"/>
          <w:sz w:val="36"/>
          <w:szCs w:val="36"/>
        </w:rPr>
        <w:t>6. Contact page (contact.html)</w:t>
      </w:r>
    </w:p>
    <w:p w14:paraId="29E9BE76" w14:textId="77777777" w:rsidR="00891042" w:rsidRDefault="007B6CDF">
      <w:pPr>
        <w:rPr>
          <w:rFonts w:ascii="Quantify" w:eastAsia="Quantify" w:hAnsi="Quantify" w:cs="Quantify"/>
          <w:sz w:val="36"/>
          <w:szCs w:val="36"/>
        </w:rPr>
      </w:pPr>
      <w:r>
        <w:rPr>
          <w:rFonts w:ascii="Quantify" w:eastAsia="Quantify" w:hAnsi="Quantify" w:cs="Quantify"/>
          <w:noProof/>
          <w:sz w:val="36"/>
          <w:szCs w:val="36"/>
        </w:rPr>
        <w:lastRenderedPageBreak/>
        <w:drawing>
          <wp:inline distT="114300" distB="114300" distL="114300" distR="114300" wp14:anchorId="4A0171A1" wp14:editId="34711843">
            <wp:extent cx="5731200" cy="3225800"/>
            <wp:effectExtent l="0" t="0" r="0" b="0"/>
            <wp:docPr id="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drawing>
          <wp:inline distT="114300" distB="114300" distL="114300" distR="114300" wp14:anchorId="71BCA16C" wp14:editId="6C899954">
            <wp:extent cx="5731200" cy="3225800"/>
            <wp:effectExtent l="0" t="0" r="0" b="0"/>
            <wp:docPr id="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r>
        <w:rPr>
          <w:rFonts w:ascii="Quantify" w:eastAsia="Quantify" w:hAnsi="Quantify" w:cs="Quantify"/>
          <w:noProof/>
          <w:sz w:val="36"/>
          <w:szCs w:val="36"/>
        </w:rPr>
        <w:lastRenderedPageBreak/>
        <w:drawing>
          <wp:inline distT="114300" distB="114300" distL="114300" distR="114300" wp14:anchorId="75CC1756" wp14:editId="31A826C5">
            <wp:extent cx="5731200" cy="3225800"/>
            <wp:effectExtent l="0" t="0" r="0" b="0"/>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073C6F8A" w14:textId="77777777" w:rsidR="00891042" w:rsidRDefault="00891042">
      <w:pPr>
        <w:rPr>
          <w:rFonts w:ascii="Quantify" w:eastAsia="Quantify" w:hAnsi="Quantify" w:cs="Quantify"/>
          <w:sz w:val="36"/>
          <w:szCs w:val="36"/>
        </w:rPr>
      </w:pPr>
    </w:p>
    <w:p w14:paraId="348FBD3A" w14:textId="77777777" w:rsidR="00891042" w:rsidRDefault="00891042">
      <w:pPr>
        <w:rPr>
          <w:rFonts w:ascii="Quantify" w:eastAsia="Quantify" w:hAnsi="Quantify" w:cs="Quantify"/>
          <w:sz w:val="36"/>
          <w:szCs w:val="36"/>
        </w:rPr>
      </w:pPr>
    </w:p>
    <w:sectPr w:rsidR="00891042">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Quantify">
    <w:altName w:val="Calibri"/>
    <w:charset w:val="00"/>
    <w:family w:val="auto"/>
    <w:pitch w:val="default"/>
  </w:font>
  <w:font w:name="Bahnschrift Light SemiCondensed">
    <w:panose1 w:val="020B0502040204020203"/>
    <w:charset w:val="00"/>
    <w:family w:val="swiss"/>
    <w:pitch w:val="variable"/>
    <w:sig w:usb0="A00002C7" w:usb1="00000002" w:usb2="00000000" w:usb3="00000000" w:csb0="0000019F" w:csb1="00000000"/>
  </w:font>
  <w:font w:name="Prata">
    <w:charset w:val="00"/>
    <w:family w:val="auto"/>
    <w:pitch w:val="default"/>
  </w:font>
  <w:font w:name="Libre Baskerville">
    <w:charset w:val="00"/>
    <w:family w:val="auto"/>
    <w:pitch w:val="default"/>
  </w:font>
  <w:font w:name="Roboto">
    <w:charset w:val="00"/>
    <w:family w:val="auto"/>
    <w:pitch w:val="default"/>
  </w:font>
  <w:font w:name="Cambria">
    <w:panose1 w:val="0204050305040603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49266C"/>
    <w:multiLevelType w:val="multilevel"/>
    <w:tmpl w:val="578898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388F779D"/>
    <w:multiLevelType w:val="multilevel"/>
    <w:tmpl w:val="13D8A6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1042"/>
    <w:rsid w:val="007B6CDF"/>
    <w:rsid w:val="00891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DE8CE"/>
  <w15:docId w15:val="{1BAA3CDE-F7A3-4E33-8DCB-EBD875A5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styleId="GridTable1Light-Accent1">
    <w:name w:val="Grid Table 1 Light Accent 1"/>
    <w:basedOn w:val="TableNormal"/>
    <w:uiPriority w:val="46"/>
    <w:rsid w:val="007B6CD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7B6CD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Hyw9N4lnggr4hfu3lbg26n/z6xw==">AMUW2mWKgW0+mBR4y/dbl3NXhx9WFBbcRJU7YasLCzd/yrYigdH88ddwGHM2/z8q+gW6HxZmspsFS2AVnH+l3ZwM8jyMmR6TyNLkqcvQDfqv2y6xifOpnfs=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850</Words>
  <Characters>4847</Characters>
  <Application>Microsoft Office Word</Application>
  <DocSecurity>0</DocSecurity>
  <Lines>40</Lines>
  <Paragraphs>11</Paragraphs>
  <ScaleCrop>false</ScaleCrop>
  <Company/>
  <LinksUpToDate>false</LinksUpToDate>
  <CharactersWithSpaces>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asp</cp:lastModifiedBy>
  <cp:revision>3</cp:revision>
  <dcterms:created xsi:type="dcterms:W3CDTF">2023-02-24T05:22:00Z</dcterms:created>
  <dcterms:modified xsi:type="dcterms:W3CDTF">2023-02-24T05:25:00Z</dcterms:modified>
</cp:coreProperties>
</file>